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50"/>
        <w:tblW w:w="15735" w:type="dxa"/>
        <w:tblLook w:val="04A0" w:firstRow="1" w:lastRow="0" w:firstColumn="1" w:lastColumn="0" w:noHBand="0" w:noVBand="1"/>
      </w:tblPr>
      <w:tblGrid>
        <w:gridCol w:w="7797"/>
        <w:gridCol w:w="7938"/>
      </w:tblGrid>
      <w:tr w:rsidR="00D41DBD" w14:paraId="159FF2D2" w14:textId="77777777" w:rsidTr="009A4708">
        <w:tc>
          <w:tcPr>
            <w:tcW w:w="15735" w:type="dxa"/>
            <w:gridSpan w:val="2"/>
            <w:shd w:val="clear" w:color="auto" w:fill="C45911" w:themeFill="accent2" w:themeFillShade="BF"/>
          </w:tcPr>
          <w:p w14:paraId="417DE3FB" w14:textId="77777777" w:rsidR="00D41DBD" w:rsidRPr="008E1D3B" w:rsidRDefault="00D41DBD" w:rsidP="009A4708">
            <w:pPr>
              <w:jc w:val="center"/>
              <w:rPr>
                <w:rFonts w:cstheme="minorHAnsi"/>
                <w:b/>
              </w:rPr>
            </w:pPr>
            <w:r>
              <w:rPr>
                <w:rFonts w:cstheme="minorHAnsi"/>
                <w:b/>
                <w:color w:val="FFFFFF" w:themeColor="background1"/>
                <w:sz w:val="48"/>
              </w:rPr>
              <w:t>Year 1: Fire! Fire!</w:t>
            </w:r>
          </w:p>
        </w:tc>
      </w:tr>
      <w:tr w:rsidR="00D41DBD" w14:paraId="2B3E8A7D" w14:textId="77777777" w:rsidTr="009A4708">
        <w:tc>
          <w:tcPr>
            <w:tcW w:w="7797" w:type="dxa"/>
            <w:shd w:val="clear" w:color="auto" w:fill="F7CAAC" w:themeFill="accent2" w:themeFillTint="66"/>
          </w:tcPr>
          <w:p w14:paraId="34332593" w14:textId="77777777" w:rsidR="00D41DBD" w:rsidRPr="00FB2837" w:rsidRDefault="00D41DBD" w:rsidP="009A4708">
            <w:pPr>
              <w:rPr>
                <w:rFonts w:cstheme="minorHAnsi"/>
                <w:b/>
              </w:rPr>
            </w:pPr>
            <w:r w:rsidRPr="00FB2837">
              <w:rPr>
                <w:rFonts w:cstheme="minorHAnsi"/>
                <w:b/>
              </w:rPr>
              <w:t>History National Curriculum Objectives:</w:t>
            </w:r>
          </w:p>
          <w:p w14:paraId="29355697" w14:textId="77777777" w:rsidR="00D41DBD" w:rsidRPr="00FB2837" w:rsidRDefault="00D41DBD" w:rsidP="009A4708">
            <w:pPr>
              <w:pStyle w:val="ListParagraph"/>
              <w:widowControl w:val="0"/>
              <w:numPr>
                <w:ilvl w:val="0"/>
                <w:numId w:val="2"/>
              </w:numPr>
            </w:pPr>
            <w:r w:rsidRPr="00FB2837">
              <w:t xml:space="preserve">events beyond living memory that are significant nationally or globally </w:t>
            </w:r>
          </w:p>
          <w:p w14:paraId="7E479EB1" w14:textId="77777777" w:rsidR="00D41DBD" w:rsidRPr="00FB2837" w:rsidRDefault="00D41DBD" w:rsidP="009A4708">
            <w:pPr>
              <w:widowControl w:val="0"/>
            </w:pPr>
            <w:r w:rsidRPr="00FB2837">
              <w:t> </w:t>
            </w:r>
          </w:p>
          <w:p w14:paraId="1C9FE337" w14:textId="77777777" w:rsidR="00D41DBD" w:rsidRPr="00FB2837" w:rsidRDefault="00D41DBD" w:rsidP="009A4708">
            <w:pPr>
              <w:pStyle w:val="ListParagraph"/>
              <w:widowControl w:val="0"/>
              <w:numPr>
                <w:ilvl w:val="0"/>
                <w:numId w:val="2"/>
              </w:numPr>
            </w:pPr>
            <w:r w:rsidRPr="00FB2837">
              <w:t>the lives of significant individuals in the past who have contributed to national and</w:t>
            </w:r>
            <w:r>
              <w:t xml:space="preserve"> </w:t>
            </w:r>
            <w:r w:rsidRPr="00FB2837">
              <w:t>international achievements. Some should be used to compare aspects of life in</w:t>
            </w:r>
            <w:r>
              <w:t xml:space="preserve"> </w:t>
            </w:r>
            <w:r w:rsidRPr="00FB2837">
              <w:t>different periods</w:t>
            </w:r>
            <w:r>
              <w:t>.</w:t>
            </w:r>
            <w:r w:rsidRPr="00FB2837">
              <w:t> </w:t>
            </w:r>
          </w:p>
        </w:tc>
        <w:tc>
          <w:tcPr>
            <w:tcW w:w="7938" w:type="dxa"/>
            <w:shd w:val="clear" w:color="auto" w:fill="F7CAAC" w:themeFill="accent2" w:themeFillTint="66"/>
          </w:tcPr>
          <w:p w14:paraId="3CDC72A6" w14:textId="77777777" w:rsidR="00D41DBD" w:rsidRPr="00FB2837" w:rsidRDefault="00D41DBD" w:rsidP="009A4708">
            <w:pPr>
              <w:rPr>
                <w:rFonts w:cstheme="minorHAnsi"/>
                <w:b/>
              </w:rPr>
            </w:pPr>
            <w:r>
              <w:rPr>
                <w:rFonts w:cstheme="minorHAnsi"/>
                <w:b/>
              </w:rPr>
              <w:t>Previous EYFS</w:t>
            </w:r>
            <w:r w:rsidRPr="00FB2837">
              <w:rPr>
                <w:rFonts w:cstheme="minorHAnsi"/>
                <w:b/>
              </w:rPr>
              <w:t xml:space="preserve"> learning:</w:t>
            </w:r>
          </w:p>
          <w:p w14:paraId="70271096" w14:textId="6B1E54F4" w:rsidR="00D41DBD" w:rsidRDefault="00D41DBD" w:rsidP="009A4708">
            <w:pPr>
              <w:rPr>
                <w:rFonts w:cstheme="minorHAnsi"/>
              </w:rPr>
            </w:pPr>
            <w:r>
              <w:rPr>
                <w:rFonts w:cstheme="minorHAnsi"/>
              </w:rPr>
              <w:t>Children have had the opportunity to o</w:t>
            </w:r>
            <w:r w:rsidRPr="00CB68BD">
              <w:rPr>
                <w:rFonts w:cstheme="minorHAnsi"/>
              </w:rPr>
              <w:t>rder and sequence familiar events.</w:t>
            </w:r>
            <w:r>
              <w:t xml:space="preserve"> They can </w:t>
            </w:r>
            <w:r w:rsidRPr="00CB68BD">
              <w:rPr>
                <w:rFonts w:cstheme="minorHAnsi"/>
              </w:rPr>
              <w:t xml:space="preserve">talk about past and present events in their own lives and </w:t>
            </w:r>
            <w:r>
              <w:rPr>
                <w:rFonts w:cstheme="minorHAnsi"/>
              </w:rPr>
              <w:t>in the lives of family members and u</w:t>
            </w:r>
            <w:r w:rsidRPr="00CB68BD">
              <w:rPr>
                <w:rFonts w:cstheme="minorHAnsi"/>
              </w:rPr>
              <w:t>se everyday language related to past.</w:t>
            </w:r>
            <w:r>
              <w:rPr>
                <w:rFonts w:cstheme="minorHAnsi"/>
              </w:rPr>
              <w:t xml:space="preserve"> Children are</w:t>
            </w:r>
            <w:r w:rsidRPr="00CB68BD">
              <w:rPr>
                <w:rFonts w:cstheme="minorHAnsi"/>
              </w:rPr>
              <w:t xml:space="preserve"> develop</w:t>
            </w:r>
            <w:r>
              <w:rPr>
                <w:rFonts w:cstheme="minorHAnsi"/>
              </w:rPr>
              <w:t>ing</w:t>
            </w:r>
            <w:r w:rsidRPr="00CB68BD">
              <w:rPr>
                <w:rFonts w:cstheme="minorHAnsi"/>
              </w:rPr>
              <w:t xml:space="preserve"> an understanding of grow</w:t>
            </w:r>
            <w:r>
              <w:rPr>
                <w:rFonts w:cstheme="minorHAnsi"/>
              </w:rPr>
              <w:t>th, decay and changes over time.</w:t>
            </w:r>
          </w:p>
          <w:p w14:paraId="25B432DF" w14:textId="77777777" w:rsidR="00D41DBD" w:rsidRDefault="00D41DBD" w:rsidP="009A4708">
            <w:r>
              <w:t>Vocabulary encountered in Nursery: Baby, toddler, child</w:t>
            </w:r>
          </w:p>
          <w:p w14:paraId="0D10498A" w14:textId="77777777" w:rsidR="00D41DBD" w:rsidRDefault="00D41DBD" w:rsidP="009A4708">
            <w:r>
              <w:t>Born, 1/2/3/4 years old, Older, younger, Family – Mum, Dad, Grandma etc, Grandad, brothers, sisters, Today, When, then, First, (as statements)</w:t>
            </w:r>
          </w:p>
          <w:p w14:paraId="7E4D2FA9" w14:textId="77777777" w:rsidR="00D41DBD" w:rsidRDefault="00D41DBD" w:rsidP="009A4708">
            <w:r>
              <w:t>Vocabulary encountered in Reception: Past, before, years ago, Yesterday, today, tomorrow, When, then, what, how, why (as questions), Same, different, changed, Famous, Fact, fiction, real, story, Character names and occupations</w:t>
            </w:r>
          </w:p>
          <w:p w14:paraId="44E1F345" w14:textId="03E4DF0A" w:rsidR="00A563EF" w:rsidRPr="004073C7" w:rsidRDefault="00A563EF" w:rsidP="009A4708"/>
        </w:tc>
      </w:tr>
      <w:tr w:rsidR="00D41DBD" w14:paraId="08129C30" w14:textId="77777777" w:rsidTr="009A4708">
        <w:trPr>
          <w:trHeight w:val="5359"/>
        </w:trPr>
        <w:tc>
          <w:tcPr>
            <w:tcW w:w="7797" w:type="dxa"/>
            <w:shd w:val="clear" w:color="auto" w:fill="F7CAAC" w:themeFill="accent2" w:themeFillTint="66"/>
          </w:tcPr>
          <w:p w14:paraId="1953B0E2" w14:textId="77777777" w:rsidR="00D41DBD" w:rsidRPr="00FB2837" w:rsidRDefault="00D41DBD" w:rsidP="009A4708">
            <w:pPr>
              <w:rPr>
                <w:rFonts w:cstheme="minorHAnsi"/>
                <w:b/>
              </w:rPr>
            </w:pPr>
            <w:r w:rsidRPr="00FB2837">
              <w:rPr>
                <w:rFonts w:cstheme="minorHAnsi"/>
                <w:b/>
              </w:rPr>
              <w:t xml:space="preserve">Key </w:t>
            </w:r>
            <w:r>
              <w:rPr>
                <w:rFonts w:cstheme="minorHAnsi"/>
                <w:b/>
              </w:rPr>
              <w:t xml:space="preserve">Factual </w:t>
            </w:r>
            <w:r w:rsidRPr="00FB2837">
              <w:rPr>
                <w:rFonts w:cstheme="minorHAnsi"/>
                <w:b/>
              </w:rPr>
              <w:t>Learning:</w:t>
            </w:r>
          </w:p>
          <w:p w14:paraId="3AB58EEA"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The similarities and differences between past and present London.</w:t>
            </w:r>
          </w:p>
          <w:p w14:paraId="6238856A"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London is the capital city of England.</w:t>
            </w:r>
          </w:p>
          <w:p w14:paraId="2D632E9E"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London was a busy city in 1666. It was very crowded.</w:t>
            </w:r>
          </w:p>
          <w:p w14:paraId="51002795"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 xml:space="preserve">The fire began on Sunday evening on the 2nd of September 1666. It started in Pudding Lane in the shop of the king’s baker, Thomas </w:t>
            </w:r>
            <w:proofErr w:type="spellStart"/>
            <w:r w:rsidRPr="0096682C">
              <w:rPr>
                <w:rFonts w:cstheme="minorHAnsi"/>
                <w:sz w:val="20"/>
                <w:szCs w:val="20"/>
              </w:rPr>
              <w:t>Farrinor</w:t>
            </w:r>
            <w:proofErr w:type="spellEnd"/>
            <w:r w:rsidRPr="0096682C">
              <w:rPr>
                <w:rFonts w:cstheme="minorHAnsi"/>
                <w:sz w:val="20"/>
                <w:szCs w:val="20"/>
              </w:rPr>
              <w:t xml:space="preserve">. </w:t>
            </w:r>
          </w:p>
          <w:p w14:paraId="0DFB6436"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There were no fire engines or firemen to stop a fire from spreading.</w:t>
            </w:r>
          </w:p>
          <w:p w14:paraId="0040205F"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Sequence the main events of the fire correctly.</w:t>
            </w:r>
          </w:p>
          <w:p w14:paraId="37268B31" w14:textId="7D76774F"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 xml:space="preserve">This event happened </w:t>
            </w:r>
            <w:r w:rsidR="00207BBA">
              <w:rPr>
                <w:rFonts w:cstheme="minorHAnsi"/>
                <w:sz w:val="20"/>
                <w:szCs w:val="20"/>
              </w:rPr>
              <w:t>358</w:t>
            </w:r>
            <w:r w:rsidRPr="0096682C">
              <w:rPr>
                <w:rFonts w:cstheme="minorHAnsi"/>
                <w:sz w:val="20"/>
                <w:szCs w:val="20"/>
              </w:rPr>
              <w:t xml:space="preserve"> years ago.</w:t>
            </w:r>
          </w:p>
          <w:p w14:paraId="5CB6B6DC"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 xml:space="preserve">Samuel Pepys wrote about what he saw and the Great Fire of London in his diary. He was an ‘eye-witness’. </w:t>
            </w:r>
          </w:p>
          <w:p w14:paraId="6891F8E6"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The key features of houses and streets in the seventeenth century.</w:t>
            </w:r>
            <w:r w:rsidRPr="0096682C">
              <w:rPr>
                <w:sz w:val="20"/>
                <w:szCs w:val="20"/>
              </w:rPr>
              <w:t xml:space="preserve"> (</w:t>
            </w:r>
            <w:r w:rsidRPr="0096682C">
              <w:rPr>
                <w:rFonts w:cstheme="minorHAnsi"/>
                <w:sz w:val="20"/>
                <w:szCs w:val="20"/>
              </w:rPr>
              <w:t>The streets were narrow and dusty. The houses were made of wood and built very close together. Inside their homes, people used candles for light and cooked on open fires)</w:t>
            </w:r>
          </w:p>
          <w:p w14:paraId="43068DBC"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On Tuesday 4</w:t>
            </w:r>
            <w:r w:rsidRPr="0096682C">
              <w:rPr>
                <w:rFonts w:cstheme="minorHAnsi"/>
                <w:sz w:val="20"/>
                <w:szCs w:val="20"/>
                <w:vertAlign w:val="superscript"/>
              </w:rPr>
              <w:t>th</w:t>
            </w:r>
            <w:r w:rsidRPr="0096682C">
              <w:rPr>
                <w:rFonts w:cstheme="minorHAnsi"/>
                <w:sz w:val="20"/>
                <w:szCs w:val="20"/>
              </w:rPr>
              <w:t xml:space="preserve"> September 1666, King Charles II ordered </w:t>
            </w:r>
            <w:proofErr w:type="gramStart"/>
            <w:r w:rsidRPr="0096682C">
              <w:rPr>
                <w:rFonts w:cstheme="minorHAnsi"/>
                <w:sz w:val="20"/>
                <w:szCs w:val="20"/>
              </w:rPr>
              <w:t>that houses and shops</w:t>
            </w:r>
            <w:proofErr w:type="gramEnd"/>
            <w:r w:rsidRPr="0096682C">
              <w:rPr>
                <w:rFonts w:cstheme="minorHAnsi"/>
                <w:sz w:val="20"/>
                <w:szCs w:val="20"/>
              </w:rPr>
              <w:t xml:space="preserve"> be pulled down to stop the fire from spreading.</w:t>
            </w:r>
          </w:p>
          <w:p w14:paraId="6D783AA3" w14:textId="77777777" w:rsidR="00D41DBD" w:rsidRPr="0096682C" w:rsidRDefault="00D41DBD" w:rsidP="009A4708">
            <w:pPr>
              <w:pStyle w:val="ListParagraph"/>
              <w:numPr>
                <w:ilvl w:val="0"/>
                <w:numId w:val="1"/>
              </w:numPr>
              <w:rPr>
                <w:rFonts w:cstheme="minorHAnsi"/>
                <w:sz w:val="20"/>
                <w:szCs w:val="20"/>
              </w:rPr>
            </w:pPr>
            <w:r w:rsidRPr="0096682C">
              <w:rPr>
                <w:rFonts w:cstheme="minorHAnsi"/>
                <w:sz w:val="20"/>
                <w:szCs w:val="20"/>
              </w:rPr>
              <w:t>Christopher Wren designed and rebuilt large sections of London</w:t>
            </w:r>
          </w:p>
          <w:p w14:paraId="386E7B26" w14:textId="77777777" w:rsidR="00D41DBD" w:rsidRPr="00AA6D03" w:rsidRDefault="00D41DBD" w:rsidP="009A4708">
            <w:pPr>
              <w:pStyle w:val="ListParagraph"/>
              <w:numPr>
                <w:ilvl w:val="0"/>
                <w:numId w:val="1"/>
              </w:numPr>
              <w:rPr>
                <w:rFonts w:cstheme="minorHAnsi"/>
              </w:rPr>
            </w:pPr>
            <w:r w:rsidRPr="0096682C">
              <w:rPr>
                <w:rFonts w:cstheme="minorHAnsi"/>
                <w:sz w:val="20"/>
                <w:szCs w:val="20"/>
              </w:rPr>
              <w:t>The main sources of information about the fire are Samuel Pepys’s Diary, Paintings, Transcripts of records or letters and maps.</w:t>
            </w:r>
          </w:p>
        </w:tc>
        <w:tc>
          <w:tcPr>
            <w:tcW w:w="7938" w:type="dxa"/>
            <w:shd w:val="clear" w:color="auto" w:fill="F7CAAC" w:themeFill="accent2" w:themeFillTint="66"/>
          </w:tcPr>
          <w:p w14:paraId="01772512" w14:textId="77777777" w:rsidR="00D41DBD" w:rsidRPr="009050D1" w:rsidRDefault="00D41DBD" w:rsidP="009A4708">
            <w:pPr>
              <w:rPr>
                <w:rFonts w:cstheme="minorHAnsi"/>
                <w:b/>
              </w:rPr>
            </w:pPr>
            <w:r w:rsidRPr="009050D1">
              <w:rPr>
                <w:rFonts w:cstheme="minorHAnsi"/>
                <w:b/>
              </w:rPr>
              <w:t>Historical Skills</w:t>
            </w:r>
          </w:p>
          <w:p w14:paraId="52D5C2DC" w14:textId="77777777" w:rsidR="00D41DBD" w:rsidRPr="009050D1" w:rsidRDefault="00D41DBD" w:rsidP="009A4708">
            <w:pPr>
              <w:rPr>
                <w:rFonts w:cstheme="minorHAnsi"/>
              </w:rPr>
            </w:pPr>
            <w:r w:rsidRPr="009050D1">
              <w:rPr>
                <w:rFonts w:cstheme="minorHAnsi"/>
                <w:u w:val="single"/>
              </w:rPr>
              <w:t>Historical Knowledge</w:t>
            </w:r>
            <w:r w:rsidRPr="009050D1">
              <w:rPr>
                <w:rFonts w:cstheme="minorHAnsi"/>
              </w:rPr>
              <w:t xml:space="preserve"> (constructing and sequencing the past)</w:t>
            </w:r>
          </w:p>
          <w:p w14:paraId="6DA148EA" w14:textId="77777777" w:rsidR="00D41DBD" w:rsidRPr="009050D1" w:rsidRDefault="00D41DBD" w:rsidP="009A4708">
            <w:pPr>
              <w:pStyle w:val="ListParagraph"/>
              <w:widowControl w:val="0"/>
              <w:numPr>
                <w:ilvl w:val="0"/>
                <w:numId w:val="3"/>
              </w:numPr>
            </w:pPr>
            <w:r>
              <w:t>Begin to h</w:t>
            </w:r>
            <w:r w:rsidRPr="009050D1">
              <w:t>ave an awareness of the past, using common words and phrases relating to the passing of time.</w:t>
            </w:r>
          </w:p>
          <w:p w14:paraId="5F7719E3" w14:textId="77777777" w:rsidR="00D41DBD" w:rsidRPr="009050D1" w:rsidRDefault="00D41DBD" w:rsidP="009A4708">
            <w:pPr>
              <w:pStyle w:val="ListParagraph"/>
              <w:widowControl w:val="0"/>
              <w:numPr>
                <w:ilvl w:val="0"/>
                <w:numId w:val="3"/>
              </w:numPr>
            </w:pPr>
            <w:r>
              <w:t>Begin to understand</w:t>
            </w:r>
            <w:r w:rsidRPr="009050D1">
              <w:t xml:space="preserve"> key events beyond living memory that are significant nationally or globally. </w:t>
            </w:r>
          </w:p>
          <w:p w14:paraId="7729146B" w14:textId="77777777" w:rsidR="00D41DBD" w:rsidRPr="009050D1" w:rsidRDefault="00D41DBD" w:rsidP="009A4708">
            <w:pPr>
              <w:widowControl w:val="0"/>
            </w:pPr>
            <w:r w:rsidRPr="009050D1">
              <w:rPr>
                <w:u w:val="single"/>
              </w:rPr>
              <w:t>History Concepts</w:t>
            </w:r>
            <w:r w:rsidRPr="009050D1">
              <w:t xml:space="preserve"> (change and development, cause and effect, significance)</w:t>
            </w:r>
          </w:p>
          <w:p w14:paraId="7E014FD8" w14:textId="77777777" w:rsidR="00D41DBD" w:rsidRDefault="00D41DBD" w:rsidP="009A4708">
            <w:pPr>
              <w:pStyle w:val="ListParagraph"/>
              <w:widowControl w:val="0"/>
              <w:numPr>
                <w:ilvl w:val="0"/>
                <w:numId w:val="4"/>
              </w:numPr>
            </w:pPr>
            <w:r>
              <w:t>Begin to compare the way of life in different periods.</w:t>
            </w:r>
          </w:p>
          <w:p w14:paraId="1360FECB" w14:textId="77777777" w:rsidR="00D41DBD" w:rsidRDefault="00D41DBD" w:rsidP="009A4708">
            <w:pPr>
              <w:pStyle w:val="ListParagraph"/>
              <w:widowControl w:val="0"/>
              <w:numPr>
                <w:ilvl w:val="0"/>
                <w:numId w:val="4"/>
              </w:numPr>
            </w:pPr>
            <w:r>
              <w:t>Begin to identify a few relevant causes and effects for some of the main events covered.</w:t>
            </w:r>
          </w:p>
          <w:p w14:paraId="0B1B65D3" w14:textId="77777777" w:rsidR="00D41DBD" w:rsidRPr="009050D1" w:rsidRDefault="00D41DBD" w:rsidP="009A4708">
            <w:pPr>
              <w:pStyle w:val="ListParagraph"/>
              <w:widowControl w:val="0"/>
              <w:numPr>
                <w:ilvl w:val="0"/>
                <w:numId w:val="4"/>
              </w:numPr>
            </w:pPr>
            <w:r>
              <w:t>Begin to understand the significance of key events and the changes made.</w:t>
            </w:r>
          </w:p>
          <w:p w14:paraId="351E0C58" w14:textId="77777777" w:rsidR="00D41DBD" w:rsidRPr="00AA6D03" w:rsidRDefault="00D41DBD" w:rsidP="009A4708">
            <w:pPr>
              <w:widowControl w:val="0"/>
            </w:pPr>
            <w:r w:rsidRPr="00AA6D03">
              <w:rPr>
                <w:u w:val="single"/>
              </w:rPr>
              <w:t>Historical Enquiry</w:t>
            </w:r>
            <w:r w:rsidRPr="00AA6D03">
              <w:t xml:space="preserve"> (planning and carrying out a historical enquiry, using source evidence)</w:t>
            </w:r>
          </w:p>
          <w:p w14:paraId="5CCC6AC0" w14:textId="77777777" w:rsidR="00D41DBD" w:rsidRPr="000107DA" w:rsidRDefault="00D41DBD" w:rsidP="009A4708">
            <w:pPr>
              <w:pStyle w:val="ListParagraph"/>
              <w:widowControl w:val="0"/>
              <w:numPr>
                <w:ilvl w:val="0"/>
                <w:numId w:val="5"/>
              </w:numPr>
              <w:rPr>
                <w:sz w:val="24"/>
                <w:szCs w:val="24"/>
              </w:rPr>
            </w:pPr>
            <w:r w:rsidRPr="000107DA">
              <w:rPr>
                <w:szCs w:val="24"/>
              </w:rPr>
              <w:t>Begin to ask and answer questions using historical sources to show understanding of key events.</w:t>
            </w:r>
          </w:p>
          <w:p w14:paraId="29283F56" w14:textId="77777777" w:rsidR="00D41DBD" w:rsidRPr="009050D1" w:rsidRDefault="00D41DBD" w:rsidP="009A4708">
            <w:pPr>
              <w:pStyle w:val="ListParagraph"/>
              <w:widowControl w:val="0"/>
              <w:numPr>
                <w:ilvl w:val="0"/>
                <w:numId w:val="5"/>
              </w:numPr>
              <w:rPr>
                <w:sz w:val="24"/>
                <w:szCs w:val="24"/>
              </w:rPr>
            </w:pPr>
            <w:r w:rsidRPr="000107DA">
              <w:rPr>
                <w:szCs w:val="24"/>
              </w:rPr>
              <w:t>With support, begin to use a range of sources to find out about the past and identify different ways in which it is represented.</w:t>
            </w:r>
          </w:p>
        </w:tc>
      </w:tr>
      <w:tr w:rsidR="000D1092" w14:paraId="7A085D82" w14:textId="77777777" w:rsidTr="000D1092">
        <w:trPr>
          <w:trHeight w:val="2684"/>
        </w:trPr>
        <w:tc>
          <w:tcPr>
            <w:tcW w:w="7797" w:type="dxa"/>
            <w:shd w:val="clear" w:color="auto" w:fill="F7CAAC" w:themeFill="accent2" w:themeFillTint="66"/>
          </w:tcPr>
          <w:p w14:paraId="122C7085" w14:textId="77777777" w:rsidR="000D1092" w:rsidRDefault="000D1092" w:rsidP="000D1092">
            <w:pPr>
              <w:rPr>
                <w:rFonts w:cstheme="minorHAnsi"/>
                <w:b/>
              </w:rPr>
            </w:pPr>
            <w:r>
              <w:rPr>
                <w:rFonts w:cstheme="minorHAnsi"/>
                <w:b/>
              </w:rPr>
              <w:lastRenderedPageBreak/>
              <w:t xml:space="preserve">Key People: </w:t>
            </w:r>
          </w:p>
          <w:p w14:paraId="4641DB97" w14:textId="6E9F267E" w:rsidR="000D1092" w:rsidRPr="000D1092" w:rsidRDefault="000D1092" w:rsidP="000D1092">
            <w:pPr>
              <w:rPr>
                <w:rFonts w:cstheme="minorHAnsi"/>
                <w:bCs/>
              </w:rPr>
            </w:pPr>
            <w:r w:rsidRPr="00C962AC">
              <w:rPr>
                <w:rFonts w:cstheme="minorHAnsi"/>
                <w:b/>
              </w:rPr>
              <w:t xml:space="preserve">Thomas </w:t>
            </w:r>
            <w:proofErr w:type="spellStart"/>
            <w:r w:rsidRPr="00C962AC">
              <w:rPr>
                <w:rFonts w:cstheme="minorHAnsi"/>
                <w:b/>
              </w:rPr>
              <w:t>Farriner</w:t>
            </w:r>
            <w:proofErr w:type="spellEnd"/>
            <w:r w:rsidRPr="00C962AC">
              <w:rPr>
                <w:rFonts w:cstheme="minorHAnsi"/>
                <w:b/>
              </w:rPr>
              <w:t>-</w:t>
            </w:r>
            <w:r w:rsidRPr="000D1092">
              <w:rPr>
                <w:rFonts w:cstheme="minorHAnsi"/>
                <w:bCs/>
              </w:rPr>
              <w:t xml:space="preserve"> </w:t>
            </w:r>
            <w:r w:rsidR="00A563EF">
              <w:rPr>
                <w:rFonts w:cstheme="minorHAnsi"/>
                <w:bCs/>
              </w:rPr>
              <w:t xml:space="preserve">The King’s baker who baked in Pudding Lane- </w:t>
            </w:r>
            <w:r w:rsidR="00A563EF">
              <w:t>An ember from one of Thomas’ bakery ovens ignited some nearby firewood. The fire quickly spread around the room and to nearby buildings.</w:t>
            </w:r>
          </w:p>
          <w:p w14:paraId="6D7A311D" w14:textId="36273E4F" w:rsidR="000D1092" w:rsidRPr="000D1092" w:rsidRDefault="000D1092" w:rsidP="000D1092">
            <w:pPr>
              <w:rPr>
                <w:rFonts w:cstheme="minorHAnsi"/>
                <w:bCs/>
              </w:rPr>
            </w:pPr>
            <w:r w:rsidRPr="00C962AC">
              <w:rPr>
                <w:rFonts w:cstheme="minorHAnsi"/>
                <w:b/>
              </w:rPr>
              <w:t>Christopher Wren</w:t>
            </w:r>
            <w:r w:rsidR="00AD4ADA" w:rsidRPr="00C962AC">
              <w:rPr>
                <w:rFonts w:cstheme="minorHAnsi"/>
                <w:b/>
              </w:rPr>
              <w:t>-</w:t>
            </w:r>
            <w:r w:rsidR="00AD4ADA">
              <w:rPr>
                <w:rFonts w:cstheme="minorHAnsi"/>
                <w:bCs/>
              </w:rPr>
              <w:t xml:space="preserve"> Architect responsible for rebuilding large parts of London after the Great Fire. This included rebuilding St Paul’s Cathedral.</w:t>
            </w:r>
          </w:p>
          <w:p w14:paraId="3C61498C" w14:textId="4B7CE0F4" w:rsidR="000D1092" w:rsidRPr="000D1092" w:rsidRDefault="000D1092" w:rsidP="000D1092">
            <w:pPr>
              <w:rPr>
                <w:rFonts w:cstheme="minorHAnsi"/>
                <w:bCs/>
              </w:rPr>
            </w:pPr>
            <w:r w:rsidRPr="00C962AC">
              <w:rPr>
                <w:rFonts w:cstheme="minorHAnsi"/>
                <w:b/>
              </w:rPr>
              <w:t>Samuel Pepys</w:t>
            </w:r>
            <w:r w:rsidR="00A563EF" w:rsidRPr="00C962AC">
              <w:rPr>
                <w:rFonts w:cstheme="minorHAnsi"/>
                <w:b/>
              </w:rPr>
              <w:t>-</w:t>
            </w:r>
            <w:r w:rsidR="00A563EF">
              <w:rPr>
                <w:rFonts w:cstheme="minorHAnsi"/>
                <w:bCs/>
              </w:rPr>
              <w:t xml:space="preserve"> An administrator with the Royal Navy and an MP- He wrote a diary. </w:t>
            </w:r>
            <w:r w:rsidR="00A563EF">
              <w:t>One of the ways we know about the fire is because people wrote about it in their own personal diary.</w:t>
            </w:r>
          </w:p>
          <w:p w14:paraId="7954175E" w14:textId="2799D0D7" w:rsidR="000D1092" w:rsidRPr="00FB2837" w:rsidRDefault="000D1092" w:rsidP="000D1092">
            <w:pPr>
              <w:rPr>
                <w:rFonts w:cstheme="minorHAnsi"/>
                <w:b/>
              </w:rPr>
            </w:pPr>
            <w:r w:rsidRPr="00C962AC">
              <w:rPr>
                <w:rFonts w:cstheme="minorHAnsi"/>
                <w:b/>
              </w:rPr>
              <w:t>King Charles II</w:t>
            </w:r>
            <w:r w:rsidR="00A563EF" w:rsidRPr="00C962AC">
              <w:rPr>
                <w:rFonts w:cstheme="minorHAnsi"/>
                <w:b/>
              </w:rPr>
              <w:t>-</w:t>
            </w:r>
            <w:r w:rsidR="00A563EF">
              <w:rPr>
                <w:rFonts w:cstheme="minorHAnsi"/>
                <w:bCs/>
              </w:rPr>
              <w:t xml:space="preserve"> </w:t>
            </w:r>
            <w:r w:rsidR="00A563EF">
              <w:t>The King of England in 1666. After the fire, he made a decree that houses must be built further apart and built from stone not timber.</w:t>
            </w:r>
          </w:p>
        </w:tc>
        <w:tc>
          <w:tcPr>
            <w:tcW w:w="7938" w:type="dxa"/>
            <w:shd w:val="clear" w:color="auto" w:fill="F7CAAC" w:themeFill="accent2" w:themeFillTint="66"/>
          </w:tcPr>
          <w:p w14:paraId="0B59B01F" w14:textId="77777777" w:rsidR="000D1092" w:rsidRDefault="000D1092" w:rsidP="000D1092">
            <w:pPr>
              <w:rPr>
                <w:rFonts w:cstheme="minorHAnsi"/>
                <w:b/>
              </w:rPr>
            </w:pPr>
            <w:r w:rsidRPr="00FB2837">
              <w:rPr>
                <w:rFonts w:cstheme="minorHAnsi"/>
                <w:b/>
              </w:rPr>
              <w:t xml:space="preserve">Key Vocabulary: </w:t>
            </w:r>
            <w:r>
              <w:rPr>
                <w:rFonts w:cstheme="minorHAnsi"/>
                <w:b/>
              </w:rPr>
              <w:t xml:space="preserve"> </w:t>
            </w:r>
          </w:p>
          <w:p w14:paraId="7D5B7090" w14:textId="1292E984" w:rsidR="000D1092" w:rsidRPr="000D1092" w:rsidRDefault="000D1092" w:rsidP="000D1092">
            <w:pPr>
              <w:rPr>
                <w:rFonts w:eastAsia="Times New Roman" w:cstheme="minorHAnsi"/>
                <w:bCs/>
                <w:lang w:eastAsia="en-GB"/>
              </w:rPr>
            </w:pPr>
            <w:r w:rsidRPr="00C962AC">
              <w:rPr>
                <w:rFonts w:cstheme="minorHAnsi"/>
                <w:b/>
              </w:rPr>
              <w:t>P</w:t>
            </w:r>
            <w:r w:rsidRPr="00C962AC">
              <w:rPr>
                <w:rFonts w:eastAsia="Times New Roman" w:cstheme="minorHAnsi"/>
                <w:b/>
                <w:lang w:eastAsia="en-GB"/>
              </w:rPr>
              <w:t>ast and Present</w:t>
            </w:r>
            <w:r w:rsidR="00A563EF" w:rsidRPr="00C962AC">
              <w:rPr>
                <w:rFonts w:eastAsia="Times New Roman" w:cstheme="minorHAnsi"/>
                <w:b/>
                <w:lang w:eastAsia="en-GB"/>
              </w:rPr>
              <w:t>-</w:t>
            </w:r>
            <w:r w:rsidR="00A563EF">
              <w:rPr>
                <w:rFonts w:eastAsia="Times New Roman" w:cstheme="minorHAnsi"/>
                <w:bCs/>
                <w:lang w:eastAsia="en-GB"/>
              </w:rPr>
              <w:t xml:space="preserve"> what happened a long time ago and what happens now.</w:t>
            </w:r>
          </w:p>
          <w:p w14:paraId="379A79D0" w14:textId="7592BE50" w:rsidR="000D1092" w:rsidRPr="000D1092" w:rsidRDefault="00A563EF" w:rsidP="000D1092">
            <w:pPr>
              <w:rPr>
                <w:rFonts w:eastAsia="Times New Roman" w:cstheme="minorHAnsi"/>
                <w:bCs/>
                <w:lang w:eastAsia="en-GB"/>
              </w:rPr>
            </w:pPr>
            <w:r w:rsidRPr="00C962AC">
              <w:rPr>
                <w:rFonts w:eastAsia="Times New Roman" w:cstheme="minorHAnsi"/>
                <w:b/>
                <w:lang w:eastAsia="en-GB"/>
              </w:rPr>
              <w:t>S</w:t>
            </w:r>
            <w:r w:rsidR="000D1092" w:rsidRPr="00C962AC">
              <w:rPr>
                <w:rFonts w:eastAsia="Times New Roman" w:cstheme="minorHAnsi"/>
                <w:b/>
                <w:lang w:eastAsia="en-GB"/>
              </w:rPr>
              <w:t xml:space="preserve">imilarities and </w:t>
            </w:r>
            <w:r w:rsidRPr="00C962AC">
              <w:rPr>
                <w:rFonts w:eastAsia="Times New Roman" w:cstheme="minorHAnsi"/>
                <w:b/>
                <w:lang w:eastAsia="en-GB"/>
              </w:rPr>
              <w:t>D</w:t>
            </w:r>
            <w:r w:rsidR="000D1092" w:rsidRPr="00C962AC">
              <w:rPr>
                <w:rFonts w:eastAsia="Times New Roman" w:cstheme="minorHAnsi"/>
                <w:b/>
                <w:lang w:eastAsia="en-GB"/>
              </w:rPr>
              <w:t>ifferences</w:t>
            </w:r>
            <w:r>
              <w:rPr>
                <w:rFonts w:eastAsia="Times New Roman" w:cstheme="minorHAnsi"/>
                <w:bCs/>
                <w:lang w:eastAsia="en-GB"/>
              </w:rPr>
              <w:t>- things that are the same as in the past and things that are not the same.</w:t>
            </w:r>
          </w:p>
          <w:p w14:paraId="1E3C2E5D" w14:textId="799B944A" w:rsidR="000D1092" w:rsidRPr="000D1092" w:rsidRDefault="00A563EF" w:rsidP="000D1092">
            <w:pPr>
              <w:rPr>
                <w:rFonts w:eastAsia="Times New Roman" w:cstheme="minorHAnsi"/>
                <w:bCs/>
                <w:lang w:eastAsia="en-GB"/>
              </w:rPr>
            </w:pPr>
            <w:r w:rsidRPr="00C962AC">
              <w:rPr>
                <w:rFonts w:eastAsia="Times New Roman" w:cstheme="minorHAnsi"/>
                <w:b/>
                <w:lang w:eastAsia="en-GB"/>
              </w:rPr>
              <w:t>S</w:t>
            </w:r>
            <w:r w:rsidR="000D1092" w:rsidRPr="00C962AC">
              <w:rPr>
                <w:rFonts w:eastAsia="Times New Roman" w:cstheme="minorHAnsi"/>
                <w:b/>
                <w:lang w:eastAsia="en-GB"/>
              </w:rPr>
              <w:t>ource</w:t>
            </w:r>
            <w:r w:rsidR="0065059D" w:rsidRPr="00C962AC">
              <w:rPr>
                <w:rFonts w:eastAsia="Times New Roman" w:cstheme="minorHAnsi"/>
                <w:b/>
                <w:lang w:eastAsia="en-GB"/>
              </w:rPr>
              <w:t>-</w:t>
            </w:r>
            <w:r w:rsidR="0065059D">
              <w:rPr>
                <w:rFonts w:eastAsia="Times New Roman" w:cstheme="minorHAnsi"/>
                <w:bCs/>
                <w:lang w:eastAsia="en-GB"/>
              </w:rPr>
              <w:t xml:space="preserve"> the place or thing that something comes from.</w:t>
            </w:r>
          </w:p>
          <w:p w14:paraId="45C545C3" w14:textId="195C1AA0" w:rsidR="000D1092" w:rsidRPr="000D1092" w:rsidRDefault="00A563EF" w:rsidP="000D1092">
            <w:pPr>
              <w:rPr>
                <w:rFonts w:eastAsia="Times New Roman" w:cstheme="minorHAnsi"/>
                <w:bCs/>
                <w:lang w:eastAsia="en-GB"/>
              </w:rPr>
            </w:pPr>
            <w:r w:rsidRPr="00C962AC">
              <w:rPr>
                <w:rFonts w:eastAsia="Times New Roman" w:cstheme="minorHAnsi"/>
                <w:b/>
                <w:lang w:eastAsia="en-GB"/>
              </w:rPr>
              <w:t>E</w:t>
            </w:r>
            <w:r w:rsidR="000D1092" w:rsidRPr="00C962AC">
              <w:rPr>
                <w:rFonts w:eastAsia="Times New Roman" w:cstheme="minorHAnsi"/>
                <w:b/>
                <w:lang w:eastAsia="en-GB"/>
              </w:rPr>
              <w:t>vidence</w:t>
            </w:r>
            <w:r w:rsidR="0065059D" w:rsidRPr="00C962AC">
              <w:rPr>
                <w:rFonts w:eastAsia="Times New Roman" w:cstheme="minorHAnsi"/>
                <w:b/>
                <w:lang w:eastAsia="en-GB"/>
              </w:rPr>
              <w:t>-</w:t>
            </w:r>
            <w:r w:rsidR="0065059D">
              <w:rPr>
                <w:rFonts w:eastAsia="Times New Roman" w:cstheme="minorHAnsi"/>
                <w:bCs/>
                <w:lang w:eastAsia="en-GB"/>
              </w:rPr>
              <w:t xml:space="preserve"> information that tells you something is true.</w:t>
            </w:r>
          </w:p>
          <w:p w14:paraId="5B8E72B9" w14:textId="4532211D" w:rsidR="000D1092" w:rsidRPr="000D1092" w:rsidRDefault="00A563EF" w:rsidP="000D1092">
            <w:pPr>
              <w:rPr>
                <w:rFonts w:eastAsia="Times New Roman" w:cstheme="minorHAnsi"/>
                <w:bCs/>
                <w:lang w:eastAsia="en-GB"/>
              </w:rPr>
            </w:pPr>
            <w:r w:rsidRPr="00C962AC">
              <w:rPr>
                <w:rFonts w:eastAsia="Times New Roman" w:cstheme="minorHAnsi"/>
                <w:b/>
                <w:lang w:eastAsia="en-GB"/>
              </w:rPr>
              <w:t>E</w:t>
            </w:r>
            <w:r w:rsidR="000D1092" w:rsidRPr="00C962AC">
              <w:rPr>
                <w:rFonts w:eastAsia="Times New Roman" w:cstheme="minorHAnsi"/>
                <w:b/>
                <w:lang w:eastAsia="en-GB"/>
              </w:rPr>
              <w:t>ye-witness</w:t>
            </w:r>
            <w:r w:rsidRPr="00C962AC">
              <w:rPr>
                <w:rFonts w:eastAsia="Times New Roman" w:cstheme="minorHAnsi"/>
                <w:b/>
                <w:lang w:eastAsia="en-GB"/>
              </w:rPr>
              <w:t>-</w:t>
            </w:r>
            <w:r>
              <w:rPr>
                <w:rFonts w:eastAsia="Times New Roman" w:cstheme="minorHAnsi"/>
                <w:bCs/>
                <w:lang w:eastAsia="en-GB"/>
              </w:rPr>
              <w:t xml:space="preserve"> </w:t>
            </w:r>
            <w:r>
              <w:t>A person who has seen something and can give a description of it.</w:t>
            </w:r>
          </w:p>
          <w:p w14:paraId="02191CFB" w14:textId="71A67B57" w:rsidR="000D1092" w:rsidRPr="000D1092" w:rsidRDefault="00A563EF" w:rsidP="000D1092">
            <w:pPr>
              <w:rPr>
                <w:rFonts w:eastAsia="Times New Roman" w:cstheme="minorHAnsi"/>
                <w:bCs/>
                <w:lang w:eastAsia="en-GB"/>
              </w:rPr>
            </w:pPr>
            <w:r w:rsidRPr="00C962AC">
              <w:rPr>
                <w:rFonts w:eastAsia="Times New Roman" w:cstheme="minorHAnsi"/>
                <w:b/>
                <w:lang w:eastAsia="en-GB"/>
              </w:rPr>
              <w:t>D</w:t>
            </w:r>
            <w:r w:rsidR="000D1092" w:rsidRPr="00C962AC">
              <w:rPr>
                <w:rFonts w:eastAsia="Times New Roman" w:cstheme="minorHAnsi"/>
                <w:b/>
                <w:lang w:eastAsia="en-GB"/>
              </w:rPr>
              <w:t>iary</w:t>
            </w:r>
            <w:r w:rsidRPr="00C962AC">
              <w:rPr>
                <w:rFonts w:eastAsia="Times New Roman" w:cstheme="minorHAnsi"/>
                <w:b/>
                <w:lang w:eastAsia="en-GB"/>
              </w:rPr>
              <w:t>-</w:t>
            </w:r>
            <w:r>
              <w:rPr>
                <w:rFonts w:eastAsia="Times New Roman" w:cstheme="minorHAnsi"/>
                <w:bCs/>
                <w:lang w:eastAsia="en-GB"/>
              </w:rPr>
              <w:t xml:space="preserve"> A personal record of life’s events.</w:t>
            </w:r>
          </w:p>
          <w:p w14:paraId="20EAB74F" w14:textId="7D763B2C" w:rsidR="000D1092" w:rsidRPr="000D1092" w:rsidRDefault="00A563EF" w:rsidP="000D1092">
            <w:pPr>
              <w:rPr>
                <w:rFonts w:eastAsia="Times New Roman" w:cstheme="minorHAnsi"/>
                <w:bCs/>
                <w:lang w:eastAsia="en-GB"/>
              </w:rPr>
            </w:pPr>
            <w:r w:rsidRPr="00C962AC">
              <w:rPr>
                <w:rFonts w:eastAsia="Times New Roman" w:cstheme="minorHAnsi"/>
                <w:b/>
                <w:lang w:eastAsia="en-GB"/>
              </w:rPr>
              <w:t>B</w:t>
            </w:r>
            <w:r w:rsidR="000D1092" w:rsidRPr="00C962AC">
              <w:rPr>
                <w:rFonts w:eastAsia="Times New Roman" w:cstheme="minorHAnsi"/>
                <w:b/>
                <w:lang w:eastAsia="en-GB"/>
              </w:rPr>
              <w:t>aker</w:t>
            </w:r>
            <w:r w:rsidRPr="00C962AC">
              <w:rPr>
                <w:rFonts w:eastAsia="Times New Roman" w:cstheme="minorHAnsi"/>
                <w:b/>
                <w:lang w:eastAsia="en-GB"/>
              </w:rPr>
              <w:t>-</w:t>
            </w:r>
            <w:r>
              <w:rPr>
                <w:rFonts w:eastAsia="Times New Roman" w:cstheme="minorHAnsi"/>
                <w:bCs/>
                <w:lang w:eastAsia="en-GB"/>
              </w:rPr>
              <w:t xml:space="preserve"> Someone who bakes</w:t>
            </w:r>
            <w:r w:rsidR="0065059D">
              <w:rPr>
                <w:rFonts w:eastAsia="Times New Roman" w:cstheme="minorHAnsi"/>
                <w:bCs/>
                <w:lang w:eastAsia="en-GB"/>
              </w:rPr>
              <w:t>.</w:t>
            </w:r>
          </w:p>
          <w:p w14:paraId="79CD1104" w14:textId="280646B4" w:rsidR="000D1092" w:rsidRPr="000D1092" w:rsidRDefault="00A563EF" w:rsidP="000D1092">
            <w:pPr>
              <w:rPr>
                <w:rFonts w:eastAsia="Times New Roman" w:cstheme="minorHAnsi"/>
                <w:bCs/>
                <w:lang w:eastAsia="en-GB"/>
              </w:rPr>
            </w:pPr>
            <w:r w:rsidRPr="00C962AC">
              <w:rPr>
                <w:rFonts w:eastAsia="Times New Roman" w:cstheme="minorHAnsi"/>
                <w:b/>
                <w:lang w:eastAsia="en-GB"/>
              </w:rPr>
              <w:t>B</w:t>
            </w:r>
            <w:r w:rsidR="000D1092" w:rsidRPr="00C962AC">
              <w:rPr>
                <w:rFonts w:eastAsia="Times New Roman" w:cstheme="minorHAnsi"/>
                <w:b/>
                <w:lang w:eastAsia="en-GB"/>
              </w:rPr>
              <w:t>akery-</w:t>
            </w:r>
            <w:r w:rsidR="000D1092">
              <w:rPr>
                <w:rFonts w:eastAsia="Times New Roman" w:cstheme="minorHAnsi"/>
                <w:bCs/>
                <w:lang w:eastAsia="en-GB"/>
              </w:rPr>
              <w:t xml:space="preserve"> </w:t>
            </w:r>
            <w:r w:rsidR="000D1092">
              <w:t>A place where bread or cakes are made and sold</w:t>
            </w:r>
            <w:r w:rsidR="0065059D">
              <w:t>.</w:t>
            </w:r>
          </w:p>
          <w:p w14:paraId="5868950D" w14:textId="3DCFC784" w:rsidR="000D1092" w:rsidRPr="000D1092" w:rsidRDefault="00A563EF" w:rsidP="000D1092">
            <w:pPr>
              <w:rPr>
                <w:rFonts w:eastAsia="Times New Roman" w:cstheme="minorHAnsi"/>
                <w:bCs/>
                <w:lang w:eastAsia="en-GB"/>
              </w:rPr>
            </w:pPr>
            <w:r w:rsidRPr="00C962AC">
              <w:rPr>
                <w:rFonts w:eastAsia="Times New Roman" w:cstheme="minorHAnsi"/>
                <w:b/>
                <w:lang w:eastAsia="en-GB"/>
              </w:rPr>
              <w:t>E</w:t>
            </w:r>
            <w:r w:rsidR="000D1092" w:rsidRPr="00C962AC">
              <w:rPr>
                <w:rFonts w:eastAsia="Times New Roman" w:cstheme="minorHAnsi"/>
                <w:b/>
                <w:lang w:eastAsia="en-GB"/>
              </w:rPr>
              <w:t>scape</w:t>
            </w:r>
            <w:r w:rsidR="0065059D" w:rsidRPr="00C962AC">
              <w:rPr>
                <w:rFonts w:eastAsia="Times New Roman" w:cstheme="minorHAnsi"/>
                <w:b/>
                <w:lang w:eastAsia="en-GB"/>
              </w:rPr>
              <w:t>-</w:t>
            </w:r>
            <w:r w:rsidR="0065059D">
              <w:rPr>
                <w:rFonts w:eastAsia="Times New Roman" w:cstheme="minorHAnsi"/>
                <w:bCs/>
                <w:lang w:eastAsia="en-GB"/>
              </w:rPr>
              <w:t xml:space="preserve"> breaking away from something. </w:t>
            </w:r>
          </w:p>
          <w:p w14:paraId="1CBB5683" w14:textId="1C72CB87" w:rsidR="000D1092" w:rsidRPr="000D1092" w:rsidRDefault="00A563EF" w:rsidP="000D1092">
            <w:pPr>
              <w:rPr>
                <w:rFonts w:eastAsia="Times New Roman" w:cstheme="minorHAnsi"/>
                <w:bCs/>
                <w:lang w:eastAsia="en-GB"/>
              </w:rPr>
            </w:pPr>
            <w:r w:rsidRPr="00C962AC">
              <w:rPr>
                <w:rFonts w:eastAsia="Times New Roman" w:cstheme="minorHAnsi"/>
                <w:b/>
                <w:lang w:eastAsia="en-GB"/>
              </w:rPr>
              <w:t>F</w:t>
            </w:r>
            <w:r w:rsidR="000D1092" w:rsidRPr="00C962AC">
              <w:rPr>
                <w:rFonts w:eastAsia="Times New Roman" w:cstheme="minorHAnsi"/>
                <w:b/>
                <w:lang w:eastAsia="en-GB"/>
              </w:rPr>
              <w:t>rightened</w:t>
            </w:r>
            <w:r w:rsidR="0065059D" w:rsidRPr="00C962AC">
              <w:rPr>
                <w:rFonts w:eastAsia="Times New Roman" w:cstheme="minorHAnsi"/>
                <w:b/>
                <w:lang w:eastAsia="en-GB"/>
              </w:rPr>
              <w:t>-</w:t>
            </w:r>
            <w:r w:rsidR="0065059D">
              <w:rPr>
                <w:rFonts w:eastAsia="Times New Roman" w:cstheme="minorHAnsi"/>
                <w:bCs/>
                <w:lang w:eastAsia="en-GB"/>
              </w:rPr>
              <w:t xml:space="preserve"> A feeling of fear.</w:t>
            </w:r>
          </w:p>
          <w:p w14:paraId="157FA772" w14:textId="77777777" w:rsidR="00AD4ADA" w:rsidRPr="000D1092" w:rsidRDefault="00AD4ADA" w:rsidP="00AD4ADA">
            <w:pPr>
              <w:rPr>
                <w:rFonts w:eastAsia="Times New Roman" w:cstheme="minorHAnsi"/>
                <w:bCs/>
                <w:lang w:eastAsia="en-GB"/>
              </w:rPr>
            </w:pPr>
            <w:r w:rsidRPr="00C962AC">
              <w:rPr>
                <w:rFonts w:eastAsia="Times New Roman" w:cstheme="minorHAnsi"/>
                <w:b/>
                <w:lang w:eastAsia="en-GB"/>
              </w:rPr>
              <w:t>Smoke-</w:t>
            </w:r>
            <w:r>
              <w:rPr>
                <w:rFonts w:eastAsia="Times New Roman" w:cstheme="minorHAnsi"/>
                <w:bCs/>
                <w:lang w:eastAsia="en-GB"/>
              </w:rPr>
              <w:t xml:space="preserve"> Visible carbon above something that is burning.</w:t>
            </w:r>
          </w:p>
          <w:p w14:paraId="5D476AF9" w14:textId="77777777" w:rsidR="00AD4ADA" w:rsidRPr="000D1092" w:rsidRDefault="00AD4ADA" w:rsidP="00AD4ADA">
            <w:pPr>
              <w:rPr>
                <w:rFonts w:eastAsia="Times New Roman" w:cstheme="minorHAnsi"/>
                <w:bCs/>
                <w:lang w:eastAsia="en-GB"/>
              </w:rPr>
            </w:pPr>
            <w:r w:rsidRPr="00C962AC">
              <w:rPr>
                <w:rFonts w:eastAsia="Times New Roman" w:cstheme="minorHAnsi"/>
                <w:b/>
                <w:lang w:eastAsia="en-GB"/>
              </w:rPr>
              <w:t>Fire-</w:t>
            </w:r>
            <w:r>
              <w:rPr>
                <w:rFonts w:eastAsia="Times New Roman" w:cstheme="minorHAnsi"/>
                <w:bCs/>
                <w:lang w:eastAsia="en-GB"/>
              </w:rPr>
              <w:t xml:space="preserve"> a substance (</w:t>
            </w:r>
            <w:proofErr w:type="gramStart"/>
            <w:r>
              <w:rPr>
                <w:rFonts w:eastAsia="Times New Roman" w:cstheme="minorHAnsi"/>
                <w:bCs/>
                <w:lang w:eastAsia="en-GB"/>
              </w:rPr>
              <w:t>e.g.</w:t>
            </w:r>
            <w:proofErr w:type="gramEnd"/>
            <w:r>
              <w:rPr>
                <w:rFonts w:eastAsia="Times New Roman" w:cstheme="minorHAnsi"/>
                <w:bCs/>
                <w:lang w:eastAsia="en-GB"/>
              </w:rPr>
              <w:t xml:space="preserve"> wood) combines with oxygen from the air to burn with light, heat and smoke. </w:t>
            </w:r>
          </w:p>
          <w:p w14:paraId="17DFB2E4" w14:textId="77777777" w:rsidR="00AD4ADA" w:rsidRDefault="00AD4ADA" w:rsidP="00AD4ADA">
            <w:pPr>
              <w:rPr>
                <w:rFonts w:eastAsia="Times New Roman" w:cstheme="minorHAnsi"/>
                <w:bCs/>
                <w:lang w:eastAsia="en-GB"/>
              </w:rPr>
            </w:pPr>
            <w:r w:rsidRPr="00C962AC">
              <w:rPr>
                <w:rFonts w:eastAsia="Times New Roman" w:cstheme="minorHAnsi"/>
                <w:b/>
                <w:lang w:eastAsia="en-GB"/>
              </w:rPr>
              <w:t>Flames-</w:t>
            </w:r>
            <w:r>
              <w:rPr>
                <w:rFonts w:eastAsia="Times New Roman" w:cstheme="minorHAnsi"/>
                <w:bCs/>
                <w:lang w:eastAsia="en-GB"/>
              </w:rPr>
              <w:t xml:space="preserve"> glowing columns of ignited gas made y something which is on fire.</w:t>
            </w:r>
          </w:p>
          <w:p w14:paraId="7BDEA5E6" w14:textId="77777777" w:rsidR="00AD4ADA" w:rsidRPr="000D1092" w:rsidRDefault="00AD4ADA" w:rsidP="00AD4ADA">
            <w:pPr>
              <w:rPr>
                <w:rFonts w:eastAsia="Times New Roman" w:cstheme="minorHAnsi"/>
                <w:bCs/>
                <w:lang w:eastAsia="en-GB"/>
              </w:rPr>
            </w:pPr>
            <w:r w:rsidRPr="00C962AC">
              <w:rPr>
                <w:rFonts w:eastAsia="Times New Roman" w:cstheme="minorHAnsi"/>
                <w:b/>
                <w:lang w:eastAsia="en-GB"/>
              </w:rPr>
              <w:t>Embers-</w:t>
            </w:r>
            <w:r>
              <w:rPr>
                <w:rFonts w:eastAsia="Times New Roman" w:cstheme="minorHAnsi"/>
                <w:bCs/>
                <w:lang w:eastAsia="en-GB"/>
              </w:rPr>
              <w:t xml:space="preserve"> </w:t>
            </w:r>
            <w:r>
              <w:t>Small pieces of glowing coal or wood in a dying fire</w:t>
            </w:r>
          </w:p>
          <w:p w14:paraId="62E9BE86" w14:textId="4CA4E8F8" w:rsidR="000D1092" w:rsidRPr="000D1092" w:rsidRDefault="00A563EF" w:rsidP="000D1092">
            <w:pPr>
              <w:rPr>
                <w:rFonts w:eastAsia="Times New Roman" w:cstheme="minorHAnsi"/>
                <w:bCs/>
                <w:lang w:eastAsia="en-GB"/>
              </w:rPr>
            </w:pPr>
            <w:r w:rsidRPr="00C962AC">
              <w:rPr>
                <w:rFonts w:eastAsia="Times New Roman" w:cstheme="minorHAnsi"/>
                <w:b/>
                <w:lang w:eastAsia="en-GB"/>
              </w:rPr>
              <w:t>B</w:t>
            </w:r>
            <w:r w:rsidR="000D1092" w:rsidRPr="00C962AC">
              <w:rPr>
                <w:rFonts w:eastAsia="Times New Roman" w:cstheme="minorHAnsi"/>
                <w:b/>
                <w:lang w:eastAsia="en-GB"/>
              </w:rPr>
              <w:t>urning</w:t>
            </w:r>
            <w:r w:rsidR="00AD4ADA" w:rsidRPr="00C962AC">
              <w:rPr>
                <w:rFonts w:eastAsia="Times New Roman" w:cstheme="minorHAnsi"/>
                <w:b/>
                <w:lang w:eastAsia="en-GB"/>
              </w:rPr>
              <w:t>-</w:t>
            </w:r>
            <w:r w:rsidR="00AD4ADA">
              <w:rPr>
                <w:rFonts w:eastAsia="Times New Roman" w:cstheme="minorHAnsi"/>
                <w:bCs/>
                <w:lang w:eastAsia="en-GB"/>
              </w:rPr>
              <w:t xml:space="preserve"> something that is on fire.</w:t>
            </w:r>
          </w:p>
          <w:p w14:paraId="1E6E0931" w14:textId="268C545D" w:rsidR="00AD4ADA" w:rsidRPr="000D1092" w:rsidRDefault="00AD4ADA" w:rsidP="00AD4ADA">
            <w:pPr>
              <w:rPr>
                <w:rFonts w:eastAsia="Times New Roman" w:cstheme="minorHAnsi"/>
                <w:bCs/>
                <w:lang w:eastAsia="en-GB"/>
              </w:rPr>
            </w:pPr>
            <w:r w:rsidRPr="00C962AC">
              <w:rPr>
                <w:rFonts w:eastAsia="Times New Roman" w:cstheme="minorHAnsi"/>
                <w:b/>
                <w:lang w:eastAsia="en-GB"/>
              </w:rPr>
              <w:t>Squirts-</w:t>
            </w:r>
            <w:r>
              <w:rPr>
                <w:rFonts w:eastAsia="Times New Roman" w:cstheme="minorHAnsi"/>
                <w:bCs/>
                <w:lang w:eastAsia="en-GB"/>
              </w:rPr>
              <w:t xml:space="preserve"> device for squirting water.</w:t>
            </w:r>
          </w:p>
          <w:p w14:paraId="7E63651A" w14:textId="708D314C" w:rsidR="00AD4ADA" w:rsidRDefault="00AD4ADA" w:rsidP="00AD4ADA">
            <w:r w:rsidRPr="00C962AC">
              <w:rPr>
                <w:rFonts w:eastAsia="Times New Roman" w:cstheme="minorHAnsi"/>
                <w:b/>
                <w:lang w:eastAsia="en-GB"/>
              </w:rPr>
              <w:t>Fire Hooks-</w:t>
            </w:r>
            <w:r>
              <w:rPr>
                <w:rFonts w:eastAsia="Times New Roman" w:cstheme="minorHAnsi"/>
                <w:bCs/>
                <w:lang w:eastAsia="en-GB"/>
              </w:rPr>
              <w:t xml:space="preserve"> </w:t>
            </w:r>
            <w:r>
              <w:t>Giant hooks used to pull down houses.</w:t>
            </w:r>
          </w:p>
          <w:p w14:paraId="462AA183" w14:textId="77777777" w:rsidR="00AD4ADA" w:rsidRPr="000D1092" w:rsidRDefault="00AD4ADA" w:rsidP="00AD4ADA">
            <w:pPr>
              <w:rPr>
                <w:rFonts w:eastAsia="Times New Roman" w:cstheme="minorHAnsi"/>
                <w:bCs/>
                <w:lang w:eastAsia="en-GB"/>
              </w:rPr>
            </w:pPr>
            <w:r w:rsidRPr="00C962AC">
              <w:rPr>
                <w:b/>
                <w:bCs/>
              </w:rPr>
              <w:t>Fire-Break-</w:t>
            </w:r>
            <w:r>
              <w:t xml:space="preserve"> When buildings are destroyed to make a gap so the fire can’t spread.</w:t>
            </w:r>
          </w:p>
          <w:p w14:paraId="0CAE7AAA" w14:textId="51DCDE32" w:rsidR="00B51715" w:rsidRDefault="00B51715" w:rsidP="00AD4ADA">
            <w:pPr>
              <w:rPr>
                <w:rFonts w:eastAsia="Times New Roman" w:cstheme="minorHAnsi"/>
                <w:bCs/>
                <w:lang w:eastAsia="en-GB"/>
              </w:rPr>
            </w:pPr>
            <w:r w:rsidRPr="00C962AC">
              <w:rPr>
                <w:rFonts w:eastAsia="Times New Roman" w:cstheme="minorHAnsi"/>
                <w:b/>
                <w:lang w:eastAsia="en-GB"/>
              </w:rPr>
              <w:t xml:space="preserve">Leather </w:t>
            </w:r>
            <w:r w:rsidR="00AD4ADA" w:rsidRPr="00C962AC">
              <w:rPr>
                <w:rFonts w:eastAsia="Times New Roman" w:cstheme="minorHAnsi"/>
                <w:b/>
                <w:lang w:eastAsia="en-GB"/>
              </w:rPr>
              <w:t>Buckets</w:t>
            </w:r>
            <w:r w:rsidRPr="00C962AC">
              <w:rPr>
                <w:rFonts w:eastAsia="Times New Roman" w:cstheme="minorHAnsi"/>
                <w:b/>
                <w:lang w:eastAsia="en-GB"/>
              </w:rPr>
              <w:t>-</w:t>
            </w:r>
            <w:r>
              <w:rPr>
                <w:rFonts w:eastAsia="Times New Roman" w:cstheme="minorHAnsi"/>
                <w:bCs/>
                <w:lang w:eastAsia="en-GB"/>
              </w:rPr>
              <w:t xml:space="preserve"> a container to hold and carry liquid.</w:t>
            </w:r>
          </w:p>
          <w:p w14:paraId="5E43961D" w14:textId="5D226CA2" w:rsidR="000D1092" w:rsidRPr="000D1092" w:rsidRDefault="00A563EF" w:rsidP="00AD4ADA">
            <w:pPr>
              <w:rPr>
                <w:rFonts w:eastAsia="Times New Roman" w:cstheme="minorHAnsi"/>
                <w:bCs/>
                <w:lang w:eastAsia="en-GB"/>
              </w:rPr>
            </w:pPr>
            <w:r w:rsidRPr="00C962AC">
              <w:rPr>
                <w:rFonts w:eastAsia="Times New Roman" w:cstheme="minorHAnsi"/>
                <w:b/>
                <w:lang w:eastAsia="en-GB"/>
              </w:rPr>
              <w:t>W</w:t>
            </w:r>
            <w:r w:rsidR="000D1092" w:rsidRPr="00C962AC">
              <w:rPr>
                <w:rFonts w:eastAsia="Times New Roman" w:cstheme="minorHAnsi"/>
                <w:b/>
                <w:lang w:eastAsia="en-GB"/>
              </w:rPr>
              <w:t xml:space="preserve">ooden </w:t>
            </w:r>
            <w:r w:rsidRPr="00C962AC">
              <w:rPr>
                <w:rFonts w:eastAsia="Times New Roman" w:cstheme="minorHAnsi"/>
                <w:b/>
                <w:lang w:eastAsia="en-GB"/>
              </w:rPr>
              <w:t>B</w:t>
            </w:r>
            <w:r w:rsidR="000D1092" w:rsidRPr="00C962AC">
              <w:rPr>
                <w:rFonts w:eastAsia="Times New Roman" w:cstheme="minorHAnsi"/>
                <w:b/>
                <w:lang w:eastAsia="en-GB"/>
              </w:rPr>
              <w:t>uildings</w:t>
            </w:r>
            <w:r w:rsidR="00AD4ADA" w:rsidRPr="00C962AC">
              <w:rPr>
                <w:rFonts w:eastAsia="Times New Roman" w:cstheme="minorHAnsi"/>
                <w:b/>
                <w:lang w:eastAsia="en-GB"/>
              </w:rPr>
              <w:t>-</w:t>
            </w:r>
            <w:r w:rsidR="00AD4ADA">
              <w:rPr>
                <w:rFonts w:eastAsia="Times New Roman" w:cstheme="minorHAnsi"/>
                <w:bCs/>
                <w:lang w:eastAsia="en-GB"/>
              </w:rPr>
              <w:t xml:space="preserve"> Houses etc made from wood.</w:t>
            </w:r>
          </w:p>
          <w:p w14:paraId="67F28021" w14:textId="068B5C41" w:rsidR="000D1092" w:rsidRPr="000D1092" w:rsidRDefault="00A563EF" w:rsidP="000D1092">
            <w:pPr>
              <w:rPr>
                <w:rFonts w:eastAsia="Times New Roman" w:cstheme="minorHAnsi"/>
                <w:bCs/>
                <w:lang w:eastAsia="en-GB"/>
              </w:rPr>
            </w:pPr>
            <w:r w:rsidRPr="00C962AC">
              <w:rPr>
                <w:rFonts w:eastAsia="Times New Roman" w:cstheme="minorHAnsi"/>
                <w:b/>
                <w:lang w:eastAsia="en-GB"/>
              </w:rPr>
              <w:t>W</w:t>
            </w:r>
            <w:r w:rsidR="000D1092" w:rsidRPr="00C962AC">
              <w:rPr>
                <w:rFonts w:eastAsia="Times New Roman" w:cstheme="minorHAnsi"/>
                <w:b/>
                <w:lang w:eastAsia="en-GB"/>
              </w:rPr>
              <w:t>ater</w:t>
            </w:r>
            <w:r w:rsidR="00AD4ADA" w:rsidRPr="00C962AC">
              <w:rPr>
                <w:rFonts w:eastAsia="Times New Roman" w:cstheme="minorHAnsi"/>
                <w:b/>
                <w:lang w:eastAsia="en-GB"/>
              </w:rPr>
              <w:t>-</w:t>
            </w:r>
            <w:r w:rsidR="00AD4ADA">
              <w:rPr>
                <w:rFonts w:eastAsia="Times New Roman" w:cstheme="minorHAnsi"/>
                <w:bCs/>
                <w:lang w:eastAsia="en-GB"/>
              </w:rPr>
              <w:t xml:space="preserve"> colourless liquid that we need to live.</w:t>
            </w:r>
          </w:p>
          <w:p w14:paraId="2A117027" w14:textId="42825E72" w:rsidR="000D1092" w:rsidRPr="009050D1" w:rsidRDefault="000D1092" w:rsidP="000D1092">
            <w:pPr>
              <w:rPr>
                <w:rFonts w:cstheme="minorHAnsi"/>
                <w:b/>
              </w:rPr>
            </w:pPr>
          </w:p>
        </w:tc>
      </w:tr>
      <w:tr w:rsidR="000D1092" w14:paraId="5F013C0C" w14:textId="77777777" w:rsidTr="009A4708">
        <w:tc>
          <w:tcPr>
            <w:tcW w:w="15735" w:type="dxa"/>
            <w:gridSpan w:val="2"/>
            <w:shd w:val="clear" w:color="auto" w:fill="F7CAAC" w:themeFill="accent2" w:themeFillTint="66"/>
          </w:tcPr>
          <w:p w14:paraId="73F56B6D" w14:textId="77777777" w:rsidR="000D1092" w:rsidRDefault="000D1092" w:rsidP="000D1092">
            <w:pPr>
              <w:rPr>
                <w:rFonts w:cstheme="minorHAnsi"/>
                <w:b/>
              </w:rPr>
            </w:pPr>
            <w:r>
              <w:rPr>
                <w:rFonts w:cstheme="minorHAnsi"/>
                <w:b/>
              </w:rPr>
              <w:t xml:space="preserve">Key Places: </w:t>
            </w:r>
          </w:p>
          <w:p w14:paraId="2B9F3C49" w14:textId="1843DFBD" w:rsidR="000D1092" w:rsidRPr="000D1092" w:rsidRDefault="000D1092" w:rsidP="000D1092">
            <w:pPr>
              <w:rPr>
                <w:rFonts w:cstheme="minorHAnsi"/>
                <w:bCs/>
              </w:rPr>
            </w:pPr>
            <w:r w:rsidRPr="00C962AC">
              <w:rPr>
                <w:rFonts w:cstheme="minorHAnsi"/>
                <w:b/>
              </w:rPr>
              <w:t>London-</w:t>
            </w:r>
            <w:r>
              <w:rPr>
                <w:rFonts w:cstheme="minorHAnsi"/>
                <w:bCs/>
              </w:rPr>
              <w:t xml:space="preserve"> </w:t>
            </w:r>
            <w:r>
              <w:t>The capital city of England and the United Kingdom</w:t>
            </w:r>
            <w:r w:rsidR="00A563EF">
              <w:t>.</w:t>
            </w:r>
          </w:p>
          <w:p w14:paraId="470E6545" w14:textId="6CF54423" w:rsidR="000D1092" w:rsidRPr="000D1092" w:rsidRDefault="000D1092" w:rsidP="000D1092">
            <w:pPr>
              <w:rPr>
                <w:rFonts w:cstheme="minorHAnsi"/>
                <w:bCs/>
              </w:rPr>
            </w:pPr>
            <w:r w:rsidRPr="00C962AC">
              <w:rPr>
                <w:rFonts w:cstheme="minorHAnsi"/>
                <w:b/>
              </w:rPr>
              <w:t>Pudding Lane</w:t>
            </w:r>
            <w:r w:rsidR="00A563EF" w:rsidRPr="00C962AC">
              <w:rPr>
                <w:rFonts w:cstheme="minorHAnsi"/>
                <w:b/>
              </w:rPr>
              <w:t>-</w:t>
            </w:r>
            <w:r w:rsidR="00A563EF">
              <w:rPr>
                <w:rFonts w:cstheme="minorHAnsi"/>
                <w:bCs/>
              </w:rPr>
              <w:t xml:space="preserve"> Where the bakery was and the fire started.</w:t>
            </w:r>
          </w:p>
          <w:p w14:paraId="6054F403" w14:textId="7475F998" w:rsidR="000D1092" w:rsidRPr="000D1092" w:rsidRDefault="000D1092" w:rsidP="000D1092">
            <w:pPr>
              <w:rPr>
                <w:rFonts w:cstheme="minorHAnsi"/>
                <w:bCs/>
              </w:rPr>
            </w:pPr>
            <w:r w:rsidRPr="00C962AC">
              <w:rPr>
                <w:rFonts w:cstheme="minorHAnsi"/>
                <w:b/>
              </w:rPr>
              <w:t>River Thames-</w:t>
            </w:r>
            <w:r>
              <w:rPr>
                <w:rFonts w:cstheme="minorHAnsi"/>
                <w:bCs/>
              </w:rPr>
              <w:t xml:space="preserve"> A large river that runs through the centre of Lond</w:t>
            </w:r>
            <w:r w:rsidR="00A563EF">
              <w:rPr>
                <w:rFonts w:cstheme="minorHAnsi"/>
                <w:bCs/>
              </w:rPr>
              <w:t xml:space="preserve">on- </w:t>
            </w:r>
            <w:r>
              <w:t>Many people got a boat on the River Thames to escape the fire</w:t>
            </w:r>
            <w:r w:rsidR="00A563EF">
              <w:t>.</w:t>
            </w:r>
          </w:p>
          <w:p w14:paraId="1BD9DF6E" w14:textId="42EFC853" w:rsidR="000D1092" w:rsidRPr="000D1092" w:rsidRDefault="000D1092" w:rsidP="000D1092">
            <w:pPr>
              <w:rPr>
                <w:rFonts w:cstheme="minorHAnsi"/>
                <w:bCs/>
              </w:rPr>
            </w:pPr>
            <w:r w:rsidRPr="00C962AC">
              <w:rPr>
                <w:rFonts w:cstheme="minorHAnsi"/>
                <w:b/>
              </w:rPr>
              <w:t>St Paul’s Cathedral</w:t>
            </w:r>
            <w:r w:rsidR="00A563EF" w:rsidRPr="00C962AC">
              <w:rPr>
                <w:rFonts w:cstheme="minorHAnsi"/>
                <w:b/>
              </w:rPr>
              <w:t>-</w:t>
            </w:r>
            <w:r w:rsidR="00A563EF">
              <w:rPr>
                <w:rFonts w:cstheme="minorHAnsi"/>
                <w:bCs/>
              </w:rPr>
              <w:t xml:space="preserve"> </w:t>
            </w:r>
            <w:r w:rsidR="00A563EF">
              <w:t>A Christian building razed to the ground in the fire and rebuilt using designs by Sir Christopher Wren.</w:t>
            </w:r>
          </w:p>
          <w:p w14:paraId="6F76075C" w14:textId="725AB649" w:rsidR="000D1092" w:rsidRDefault="000D1092" w:rsidP="000D1092">
            <w:pPr>
              <w:rPr>
                <w:rFonts w:cstheme="minorHAnsi"/>
                <w:bCs/>
              </w:rPr>
            </w:pPr>
            <w:r w:rsidRPr="00C962AC">
              <w:rPr>
                <w:rFonts w:cstheme="minorHAnsi"/>
                <w:b/>
              </w:rPr>
              <w:t>The Monument</w:t>
            </w:r>
            <w:r w:rsidR="00A563EF" w:rsidRPr="00C962AC">
              <w:rPr>
                <w:rFonts w:cstheme="minorHAnsi"/>
                <w:b/>
              </w:rPr>
              <w:t>-</w:t>
            </w:r>
            <w:r w:rsidR="00A563EF">
              <w:rPr>
                <w:rFonts w:cstheme="minorHAnsi"/>
                <w:bCs/>
              </w:rPr>
              <w:t xml:space="preserve"> </w:t>
            </w:r>
            <w:r w:rsidR="00AD4ADA">
              <w:rPr>
                <w:rFonts w:cstheme="minorHAnsi"/>
                <w:bCs/>
              </w:rPr>
              <w:t>built between 1671 and 1677 to commemorate the Great Fire of London and to celebrate the rebuilding of the city.</w:t>
            </w:r>
          </w:p>
          <w:p w14:paraId="4CFE9E06" w14:textId="277931BE" w:rsidR="00AD4ADA" w:rsidRPr="00C34B8B" w:rsidRDefault="00AD4ADA" w:rsidP="000D1092">
            <w:pPr>
              <w:rPr>
                <w:rFonts w:cstheme="minorHAnsi"/>
                <w:b/>
              </w:rPr>
            </w:pPr>
          </w:p>
        </w:tc>
      </w:tr>
      <w:tr w:rsidR="000D1092" w14:paraId="7839F7EE" w14:textId="77777777" w:rsidTr="009A4708">
        <w:tc>
          <w:tcPr>
            <w:tcW w:w="15735" w:type="dxa"/>
            <w:gridSpan w:val="2"/>
            <w:shd w:val="clear" w:color="auto" w:fill="F7CAAC" w:themeFill="accent2" w:themeFillTint="66"/>
          </w:tcPr>
          <w:p w14:paraId="0D816ECA" w14:textId="6D877DD0" w:rsidR="000D1092" w:rsidRDefault="000D1092" w:rsidP="000D1092">
            <w:pPr>
              <w:rPr>
                <w:rFonts w:cstheme="minorHAnsi"/>
                <w:b/>
              </w:rPr>
            </w:pPr>
            <w:r>
              <w:rPr>
                <w:rFonts w:cstheme="minorHAnsi"/>
                <w:b/>
              </w:rPr>
              <w:t xml:space="preserve">Timeline: </w:t>
            </w:r>
          </w:p>
          <w:p w14:paraId="01F2919F" w14:textId="77777777" w:rsidR="00B51715" w:rsidRDefault="00B51715" w:rsidP="000D1092">
            <w:pPr>
              <w:rPr>
                <w:rFonts w:cstheme="minorHAnsi"/>
                <w:b/>
              </w:rPr>
            </w:pPr>
          </w:p>
          <w:p w14:paraId="70F4720F" w14:textId="77777777" w:rsidR="000D1092" w:rsidRDefault="000D1092" w:rsidP="000D1092">
            <w:pPr>
              <w:jc w:val="center"/>
              <w:rPr>
                <w:rFonts w:cstheme="minorHAnsi"/>
                <w:b/>
              </w:rPr>
            </w:pPr>
            <w:r w:rsidRPr="000D1092">
              <w:rPr>
                <w:rFonts w:cstheme="minorHAnsi"/>
                <w:b/>
                <w:noProof/>
              </w:rPr>
              <w:drawing>
                <wp:inline distT="0" distB="0" distL="0" distR="0" wp14:anchorId="1CCEC796" wp14:editId="641054BF">
                  <wp:extent cx="8543925" cy="48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545125" cy="485843"/>
                          </a:xfrm>
                          <a:prstGeom prst="rect">
                            <a:avLst/>
                          </a:prstGeom>
                        </pic:spPr>
                      </pic:pic>
                    </a:graphicData>
                  </a:graphic>
                </wp:inline>
              </w:drawing>
            </w:r>
          </w:p>
          <w:p w14:paraId="05E9DFC3" w14:textId="3D1D7F1A" w:rsidR="00B51715" w:rsidRPr="00FB2837" w:rsidRDefault="00B51715" w:rsidP="00B51715">
            <w:pPr>
              <w:rPr>
                <w:rFonts w:cstheme="minorHAnsi"/>
                <w:b/>
              </w:rPr>
            </w:pPr>
          </w:p>
        </w:tc>
      </w:tr>
      <w:tr w:rsidR="000D1092" w14:paraId="792FCFB4" w14:textId="77777777" w:rsidTr="009A4708">
        <w:tc>
          <w:tcPr>
            <w:tcW w:w="15735" w:type="dxa"/>
            <w:gridSpan w:val="2"/>
            <w:shd w:val="clear" w:color="auto" w:fill="F7CAAC" w:themeFill="accent2" w:themeFillTint="66"/>
          </w:tcPr>
          <w:p w14:paraId="12CBBC1C" w14:textId="0F48BBE0" w:rsidR="000D1092" w:rsidRDefault="000D1092" w:rsidP="000D1092">
            <w:pPr>
              <w:rPr>
                <w:rFonts w:cstheme="minorHAnsi"/>
                <w:b/>
              </w:rPr>
            </w:pPr>
            <w:r>
              <w:rPr>
                <w:rFonts w:cstheme="minorHAnsi"/>
                <w:b/>
              </w:rPr>
              <w:t>Key Knowledge that children should know and remember by the end of the topic:</w:t>
            </w:r>
          </w:p>
          <w:p w14:paraId="745C4BE6" w14:textId="13D8BA5B" w:rsidR="002F13E7" w:rsidRDefault="002F13E7" w:rsidP="000D1092">
            <w:pPr>
              <w:rPr>
                <w:rFonts w:cstheme="minorHAnsi"/>
                <w:b/>
              </w:rPr>
            </w:pPr>
          </w:p>
          <w:p w14:paraId="7D2D254A" w14:textId="1E2DC670" w:rsidR="002F13E7" w:rsidRDefault="002F13E7" w:rsidP="000D1092">
            <w:r w:rsidRPr="00C962AC">
              <w:rPr>
                <w:b/>
                <w:bCs/>
              </w:rPr>
              <w:t>When</w:t>
            </w:r>
            <w:r w:rsidR="00B51715" w:rsidRPr="00C962AC">
              <w:rPr>
                <w:b/>
                <w:bCs/>
              </w:rPr>
              <w:t xml:space="preserve">, </w:t>
            </w:r>
            <w:r w:rsidRPr="00C962AC">
              <w:rPr>
                <w:b/>
                <w:bCs/>
              </w:rPr>
              <w:t>where</w:t>
            </w:r>
            <w:r w:rsidR="00B51715" w:rsidRPr="00C962AC">
              <w:rPr>
                <w:b/>
                <w:bCs/>
              </w:rPr>
              <w:t xml:space="preserve"> and why</w:t>
            </w:r>
            <w:r w:rsidRPr="00C962AC">
              <w:rPr>
                <w:b/>
                <w:bCs/>
              </w:rPr>
              <w:t xml:space="preserve"> did the fire start?</w:t>
            </w:r>
            <w:r>
              <w:t xml:space="preserve"> The fire of London started in a bakery in Pudding Lane on 2nd September 1666. </w:t>
            </w:r>
            <w:r w:rsidR="00B51715">
              <w:t>It started due to an ember escaping from a baker’s oven.</w:t>
            </w:r>
          </w:p>
          <w:p w14:paraId="57A5B005" w14:textId="77777777" w:rsidR="002F13E7" w:rsidRDefault="002F13E7" w:rsidP="000D1092">
            <w:r w:rsidRPr="00C962AC">
              <w:rPr>
                <w:b/>
                <w:bCs/>
              </w:rPr>
              <w:t>Why did the fire spread?</w:t>
            </w:r>
            <w:r>
              <w:t xml:space="preserve"> It hadn’t rained for months so the city was very dry. In 1666, lots of people had houses made from wood which burns easily. Houses were built too close together and there was no organised fire brigade. </w:t>
            </w:r>
          </w:p>
          <w:p w14:paraId="60EE92D4" w14:textId="77777777" w:rsidR="00B51715" w:rsidRDefault="002F13E7" w:rsidP="000D1092">
            <w:r w:rsidRPr="00C962AC">
              <w:rPr>
                <w:b/>
                <w:bCs/>
              </w:rPr>
              <w:t>How did they fight the fire?</w:t>
            </w:r>
            <w:r>
              <w:t xml:space="preserve"> They used leather buckets and squirts filled with water, axes,</w:t>
            </w:r>
            <w:r w:rsidR="00B51715">
              <w:t xml:space="preserve"> </w:t>
            </w:r>
            <w:r>
              <w:t xml:space="preserve">fire-hooks and gunpowder to make fire-breaks. </w:t>
            </w:r>
          </w:p>
          <w:p w14:paraId="3188BABA" w14:textId="77777777" w:rsidR="00B51715" w:rsidRDefault="002F13E7" w:rsidP="000D1092">
            <w:r w:rsidRPr="00C962AC">
              <w:rPr>
                <w:b/>
                <w:bCs/>
              </w:rPr>
              <w:t>How did the fire stop?</w:t>
            </w:r>
            <w:r>
              <w:t xml:space="preserve"> The</w:t>
            </w:r>
            <w:r w:rsidR="00B51715">
              <w:t xml:space="preserve"> </w:t>
            </w:r>
            <w:r>
              <w:t>fire</w:t>
            </w:r>
            <w:r w:rsidR="00B51715">
              <w:t xml:space="preserve"> </w:t>
            </w:r>
            <w:r>
              <w:t>burned</w:t>
            </w:r>
            <w:r w:rsidR="00B51715">
              <w:t xml:space="preserve"> </w:t>
            </w:r>
            <w:r>
              <w:t>for 4</w:t>
            </w:r>
            <w:r w:rsidR="00B51715">
              <w:t xml:space="preserve"> </w:t>
            </w:r>
            <w:r>
              <w:t>days.</w:t>
            </w:r>
            <w:r w:rsidR="00B51715">
              <w:t xml:space="preserve"> </w:t>
            </w:r>
            <w:r>
              <w:t>As the</w:t>
            </w:r>
            <w:r w:rsidR="00B51715">
              <w:t xml:space="preserve"> </w:t>
            </w:r>
            <w:r>
              <w:t>wind died</w:t>
            </w:r>
            <w:r w:rsidR="00B51715">
              <w:t xml:space="preserve"> </w:t>
            </w:r>
            <w:r>
              <w:t>down</w:t>
            </w:r>
            <w:r w:rsidR="00B51715">
              <w:t xml:space="preserve"> </w:t>
            </w:r>
            <w:r>
              <w:t>and</w:t>
            </w:r>
            <w:r w:rsidR="00B51715">
              <w:t xml:space="preserve"> </w:t>
            </w:r>
            <w:r>
              <w:t>changed</w:t>
            </w:r>
            <w:r w:rsidR="00B51715">
              <w:t xml:space="preserve"> </w:t>
            </w:r>
            <w:r>
              <w:t>direction</w:t>
            </w:r>
            <w:r w:rsidR="00B51715">
              <w:t>,</w:t>
            </w:r>
            <w:r>
              <w:t xml:space="preserve"> the fire became under control and was finally put out. </w:t>
            </w:r>
          </w:p>
          <w:p w14:paraId="20320B02" w14:textId="77777777" w:rsidR="00B51715" w:rsidRDefault="002F13E7" w:rsidP="000D1092">
            <w:r w:rsidRPr="00C962AC">
              <w:rPr>
                <w:b/>
                <w:bCs/>
              </w:rPr>
              <w:t>How many people died?</w:t>
            </w:r>
            <w:r>
              <w:t xml:space="preserve"> 6 people died as a result of the fire. Thomas </w:t>
            </w:r>
            <w:proofErr w:type="spellStart"/>
            <w:r>
              <w:t>Farriner’s</w:t>
            </w:r>
            <w:proofErr w:type="spellEnd"/>
            <w:r>
              <w:t xml:space="preserve"> maid was the first person to die because she was too scared to jump from the burning building. </w:t>
            </w:r>
          </w:p>
          <w:p w14:paraId="7C71FC03" w14:textId="6B6B8405" w:rsidR="002F13E7" w:rsidRDefault="002F13E7" w:rsidP="000D1092">
            <w:r w:rsidRPr="00C962AC">
              <w:rPr>
                <w:b/>
                <w:bCs/>
              </w:rPr>
              <w:t>What happened after the fire?</w:t>
            </w:r>
            <w:r>
              <w:t xml:space="preserve"> 13,200 houses were destroyed by the fire and 70,000 people were left</w:t>
            </w:r>
            <w:r w:rsidR="00B51715">
              <w:t xml:space="preserve"> homeless. Many left London to live elsewhere and some slept in tents.</w:t>
            </w:r>
          </w:p>
          <w:p w14:paraId="16B4A316" w14:textId="619B72A9" w:rsidR="00B51715" w:rsidRPr="00B51715" w:rsidRDefault="00B51715" w:rsidP="000D1092">
            <w:pPr>
              <w:rPr>
                <w:rFonts w:cstheme="minorHAnsi"/>
                <w:bCs/>
              </w:rPr>
            </w:pPr>
            <w:r w:rsidRPr="00C962AC">
              <w:rPr>
                <w:b/>
              </w:rPr>
              <w:t>Why is it important to learn about this?</w:t>
            </w:r>
            <w:r>
              <w:rPr>
                <w:bCs/>
              </w:rPr>
              <w:t xml:space="preserve"> It is our history. The way that the fire was </w:t>
            </w:r>
            <w:r w:rsidR="00C962AC">
              <w:rPr>
                <w:bCs/>
              </w:rPr>
              <w:t>dealt with led to changes within our country and resulted in the Fire Service that we know today. We also learned a lot about buildings and their construction. The London we know today was built.</w:t>
            </w:r>
          </w:p>
          <w:p w14:paraId="0E9B5C47" w14:textId="3302F05C" w:rsidR="000D1092" w:rsidRDefault="000D1092" w:rsidP="000D1092">
            <w:pPr>
              <w:rPr>
                <w:rFonts w:cstheme="minorHAnsi"/>
                <w:b/>
              </w:rPr>
            </w:pPr>
          </w:p>
        </w:tc>
      </w:tr>
      <w:tr w:rsidR="000D1092" w14:paraId="72A9FD4F" w14:textId="77777777" w:rsidTr="00D41DBD">
        <w:trPr>
          <w:trHeight w:val="706"/>
        </w:trPr>
        <w:tc>
          <w:tcPr>
            <w:tcW w:w="15735" w:type="dxa"/>
            <w:gridSpan w:val="2"/>
            <w:shd w:val="clear" w:color="auto" w:fill="F7CAAC" w:themeFill="accent2" w:themeFillTint="66"/>
          </w:tcPr>
          <w:p w14:paraId="4D697977" w14:textId="77777777" w:rsidR="000D1092" w:rsidRPr="00FB2837" w:rsidRDefault="000D1092" w:rsidP="000D1092">
            <w:pPr>
              <w:rPr>
                <w:rFonts w:cstheme="minorHAnsi"/>
                <w:b/>
              </w:rPr>
            </w:pPr>
            <w:r>
              <w:rPr>
                <w:rFonts w:cstheme="minorHAnsi"/>
                <w:b/>
              </w:rPr>
              <w:t xml:space="preserve">Cross-curricular links: </w:t>
            </w:r>
          </w:p>
          <w:p w14:paraId="6265B3A7" w14:textId="77777777" w:rsidR="000D1092" w:rsidRPr="00FB2837" w:rsidRDefault="000D1092" w:rsidP="000D1092">
            <w:pPr>
              <w:rPr>
                <w:rFonts w:cstheme="minorHAnsi"/>
              </w:rPr>
            </w:pPr>
            <w:r w:rsidRPr="00C34B8B">
              <w:rPr>
                <w:rFonts w:cstheme="minorHAnsi"/>
                <w:b/>
              </w:rPr>
              <w:t>Geography</w:t>
            </w:r>
            <w:r>
              <w:rPr>
                <w:rFonts w:cstheme="minorHAnsi"/>
              </w:rPr>
              <w:t xml:space="preserve"> – maps and keys, </w:t>
            </w:r>
            <w:r w:rsidRPr="00C34B8B">
              <w:rPr>
                <w:rFonts w:cstheme="minorHAnsi"/>
                <w:b/>
              </w:rPr>
              <w:t>Science</w:t>
            </w:r>
            <w:r>
              <w:rPr>
                <w:rFonts w:cstheme="minorHAnsi"/>
              </w:rPr>
              <w:t xml:space="preserve"> – Materials/properties of materials (houses), </w:t>
            </w:r>
            <w:r w:rsidRPr="00C34B8B">
              <w:rPr>
                <w:rFonts w:cstheme="minorHAnsi"/>
                <w:b/>
              </w:rPr>
              <w:t>Art</w:t>
            </w:r>
            <w:r>
              <w:rPr>
                <w:rFonts w:cstheme="minorHAnsi"/>
              </w:rPr>
              <w:t xml:space="preserve"> – Model Tudor Houses, </w:t>
            </w:r>
          </w:p>
        </w:tc>
      </w:tr>
    </w:tbl>
    <w:p w14:paraId="4DCA7178" w14:textId="1D5BE487" w:rsidR="005437F8" w:rsidRDefault="005437F8"/>
    <w:p w14:paraId="695AC01E" w14:textId="0C5A7079" w:rsidR="0095700A" w:rsidRDefault="0095700A"/>
    <w:sectPr w:rsidR="0095700A" w:rsidSect="00D41D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BD"/>
    <w:rsid w:val="000D1092"/>
    <w:rsid w:val="00207BBA"/>
    <w:rsid w:val="002F13E7"/>
    <w:rsid w:val="005437F8"/>
    <w:rsid w:val="0065059D"/>
    <w:rsid w:val="00820A21"/>
    <w:rsid w:val="0095700A"/>
    <w:rsid w:val="00A563EF"/>
    <w:rsid w:val="00AD4ADA"/>
    <w:rsid w:val="00B51715"/>
    <w:rsid w:val="00C962AC"/>
    <w:rsid w:val="00D41DBD"/>
    <w:rsid w:val="00E45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7318"/>
  <w15:chartTrackingRefBased/>
  <w15:docId w15:val="{D62FEF09-66B9-4373-B915-867E6EB8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DBD"/>
  </w:style>
  <w:style w:type="paragraph" w:styleId="Heading2">
    <w:name w:val="heading 2"/>
    <w:basedOn w:val="Normal"/>
    <w:link w:val="Heading2Char"/>
    <w:uiPriority w:val="9"/>
    <w:qFormat/>
    <w:rsid w:val="00AD4A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1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1DBD"/>
    <w:pPr>
      <w:ind w:left="720"/>
      <w:contextualSpacing/>
    </w:pPr>
  </w:style>
  <w:style w:type="character" w:customStyle="1" w:styleId="Heading2Char">
    <w:name w:val="Heading 2 Char"/>
    <w:basedOn w:val="DefaultParagraphFont"/>
    <w:link w:val="Heading2"/>
    <w:uiPriority w:val="9"/>
    <w:rsid w:val="00AD4ADA"/>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7329">
      <w:bodyDiv w:val="1"/>
      <w:marLeft w:val="0"/>
      <w:marRight w:val="0"/>
      <w:marTop w:val="0"/>
      <w:marBottom w:val="0"/>
      <w:divBdr>
        <w:top w:val="none" w:sz="0" w:space="0" w:color="auto"/>
        <w:left w:val="none" w:sz="0" w:space="0" w:color="auto"/>
        <w:bottom w:val="none" w:sz="0" w:space="0" w:color="auto"/>
        <w:right w:val="none" w:sz="0" w:space="0" w:color="auto"/>
      </w:divBdr>
    </w:div>
    <w:div w:id="89019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2024-10-06T12:19:00Z</dcterms:created>
  <dcterms:modified xsi:type="dcterms:W3CDTF">2024-10-06T12:19:00Z</dcterms:modified>
</cp:coreProperties>
</file>