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6FDC9" w14:textId="6B362BD1" w:rsidR="00167F34" w:rsidRDefault="00DA0954">
      <w:r>
        <w:rPr>
          <w:rFonts w:ascii="Times New Roman" w:hAnsi="Times New Roman" w:cs="Times New Roman"/>
          <w:noProof/>
          <w:sz w:val="24"/>
          <w:szCs w:val="24"/>
          <w:lang w:eastAsia="en-GB"/>
        </w:rPr>
        <mc:AlternateContent>
          <mc:Choice Requires="wps">
            <w:drawing>
              <wp:anchor distT="0" distB="0" distL="114300" distR="114300" simplePos="0" relativeHeight="251628544" behindDoc="0" locked="0" layoutInCell="1" allowOverlap="1" wp14:anchorId="24A3D998" wp14:editId="0909277F">
                <wp:simplePos x="0" y="0"/>
                <wp:positionH relativeFrom="margin">
                  <wp:posOffset>6176963</wp:posOffset>
                </wp:positionH>
                <wp:positionV relativeFrom="paragraph">
                  <wp:posOffset>-328612</wp:posOffset>
                </wp:positionV>
                <wp:extent cx="3688715" cy="1619250"/>
                <wp:effectExtent l="0" t="0" r="26035" b="19050"/>
                <wp:wrapNone/>
                <wp:docPr id="16" name="Text Box 16"/>
                <wp:cNvGraphicFramePr/>
                <a:graphic xmlns:a="http://schemas.openxmlformats.org/drawingml/2006/main">
                  <a:graphicData uri="http://schemas.microsoft.com/office/word/2010/wordprocessingShape">
                    <wps:wsp>
                      <wps:cNvSpPr txBox="1"/>
                      <wps:spPr>
                        <a:xfrm>
                          <a:off x="0" y="0"/>
                          <a:ext cx="3688715" cy="1619250"/>
                        </a:xfrm>
                        <a:prstGeom prst="rect">
                          <a:avLst/>
                        </a:prstGeom>
                        <a:solidFill>
                          <a:schemeClr val="lt1"/>
                        </a:solidFill>
                        <a:ln w="6350">
                          <a:solidFill>
                            <a:prstClr val="black"/>
                          </a:solidFill>
                        </a:ln>
                      </wps:spPr>
                      <wps:txbx>
                        <w:txbxContent>
                          <w:p w14:paraId="625D7750" w14:textId="1379FD4B" w:rsidR="0013345D" w:rsidRPr="00CE37D6" w:rsidRDefault="0013345D" w:rsidP="00CE37D6">
                            <w:pPr>
                              <w:spacing w:after="0" w:line="257" w:lineRule="auto"/>
                              <w:jc w:val="center"/>
                              <w:rPr>
                                <w:b/>
                                <w:color w:val="FF0000"/>
                                <w:sz w:val="16"/>
                                <w:szCs w:val="16"/>
                              </w:rPr>
                            </w:pPr>
                            <w:r w:rsidRPr="00300C11">
                              <w:rPr>
                                <w:b/>
                                <w:color w:val="FF0000"/>
                                <w:sz w:val="24"/>
                                <w:szCs w:val="24"/>
                              </w:rPr>
                              <w:t>Physical Development</w:t>
                            </w:r>
                            <w:r w:rsidR="00AE55BD">
                              <w:rPr>
                                <w:b/>
                                <w:color w:val="FF0000"/>
                                <w:sz w:val="24"/>
                                <w:szCs w:val="24"/>
                              </w:rPr>
                              <w:t xml:space="preserve"> </w:t>
                            </w:r>
                          </w:p>
                          <w:p w14:paraId="2C6605D0" w14:textId="690E27C9" w:rsidR="00410C43" w:rsidRPr="00BA2711" w:rsidRDefault="00E734C2" w:rsidP="00410C43">
                            <w:pPr>
                              <w:spacing w:after="0"/>
                              <w:rPr>
                                <w:rFonts w:cstheme="minorHAnsi"/>
                                <w:sz w:val="16"/>
                                <w:szCs w:val="16"/>
                              </w:rPr>
                            </w:pPr>
                            <w:r>
                              <w:rPr>
                                <w:rFonts w:cstheme="minorHAnsi"/>
                                <w:sz w:val="16"/>
                                <w:szCs w:val="16"/>
                              </w:rPr>
                              <w:t>Continue to</w:t>
                            </w:r>
                            <w:r w:rsidR="00410C43" w:rsidRPr="007E1616">
                              <w:rPr>
                                <w:rFonts w:cstheme="minorHAnsi"/>
                                <w:sz w:val="16"/>
                                <w:szCs w:val="16"/>
                              </w:rPr>
                              <w:t xml:space="preserve"> develop and refin</w:t>
                            </w:r>
                            <w:r>
                              <w:rPr>
                                <w:rFonts w:cstheme="minorHAnsi"/>
                                <w:sz w:val="16"/>
                                <w:szCs w:val="16"/>
                              </w:rPr>
                              <w:t>e</w:t>
                            </w:r>
                            <w:r w:rsidR="00410C43" w:rsidRPr="007E1616">
                              <w:rPr>
                                <w:rFonts w:cstheme="minorHAnsi"/>
                                <w:sz w:val="16"/>
                                <w:szCs w:val="16"/>
                              </w:rPr>
                              <w:t xml:space="preserve"> a range of ball skills including: throwing, catching, kicking, passing, batting and aiming</w:t>
                            </w:r>
                            <w:r>
                              <w:rPr>
                                <w:rFonts w:cstheme="minorHAnsi"/>
                                <w:sz w:val="16"/>
                                <w:szCs w:val="16"/>
                              </w:rPr>
                              <w:t xml:space="preserve"> through daily outdoor opportunities and PE lessons</w:t>
                            </w:r>
                          </w:p>
                          <w:p w14:paraId="75957392" w14:textId="78627D24" w:rsidR="0074130A" w:rsidRDefault="006E543E" w:rsidP="0074130A">
                            <w:pPr>
                              <w:spacing w:after="0"/>
                              <w:rPr>
                                <w:rFonts w:asciiTheme="majorHAnsi" w:hAnsiTheme="majorHAnsi" w:cstheme="majorHAnsi"/>
                                <w:sz w:val="16"/>
                                <w:szCs w:val="16"/>
                              </w:rPr>
                            </w:pPr>
                            <w:bookmarkStart w:id="0" w:name="_Hlk158560839"/>
                            <w:r>
                              <w:rPr>
                                <w:rFonts w:asciiTheme="majorHAnsi" w:hAnsiTheme="majorHAnsi" w:cstheme="majorHAnsi"/>
                                <w:sz w:val="16"/>
                                <w:szCs w:val="16"/>
                              </w:rPr>
                              <w:t>Develop ball skills in PE lessons.</w:t>
                            </w:r>
                          </w:p>
                          <w:p w14:paraId="271FD769" w14:textId="76CF6C07" w:rsidR="006E543E" w:rsidRDefault="006E543E" w:rsidP="0074130A">
                            <w:pPr>
                              <w:spacing w:after="0"/>
                              <w:rPr>
                                <w:rFonts w:asciiTheme="majorHAnsi" w:hAnsiTheme="majorHAnsi" w:cstheme="majorHAnsi"/>
                                <w:sz w:val="16"/>
                                <w:szCs w:val="16"/>
                              </w:rPr>
                            </w:pPr>
                            <w:r>
                              <w:rPr>
                                <w:rFonts w:asciiTheme="majorHAnsi" w:hAnsiTheme="majorHAnsi" w:cstheme="majorHAnsi"/>
                                <w:sz w:val="16"/>
                                <w:szCs w:val="16"/>
                              </w:rPr>
                              <w:t>Encourage children to develop a good pencil grip and demonstrate how to form letters correctly.</w:t>
                            </w:r>
                            <w:r w:rsidR="004D330D">
                              <w:rPr>
                                <w:rFonts w:asciiTheme="majorHAnsi" w:hAnsiTheme="majorHAnsi" w:cstheme="majorHAnsi"/>
                                <w:sz w:val="16"/>
                                <w:szCs w:val="16"/>
                              </w:rPr>
                              <w:t xml:space="preserve"> Encourage the children to develop an efficient handwriting style</w:t>
                            </w:r>
                            <w:r w:rsidR="00142AD5">
                              <w:rPr>
                                <w:rFonts w:asciiTheme="majorHAnsi" w:hAnsiTheme="majorHAnsi" w:cstheme="majorHAnsi"/>
                                <w:sz w:val="16"/>
                                <w:szCs w:val="16"/>
                              </w:rPr>
                              <w:t>.</w:t>
                            </w:r>
                          </w:p>
                          <w:p w14:paraId="4EBCBA32" w14:textId="27474114" w:rsidR="006E543E" w:rsidRPr="0074130A" w:rsidRDefault="006E543E" w:rsidP="0074130A">
                            <w:pPr>
                              <w:spacing w:after="0"/>
                              <w:rPr>
                                <w:rFonts w:asciiTheme="majorHAnsi" w:hAnsiTheme="majorHAnsi" w:cstheme="majorHAnsi"/>
                                <w:sz w:val="16"/>
                                <w:szCs w:val="16"/>
                              </w:rPr>
                            </w:pPr>
                            <w:r>
                              <w:rPr>
                                <w:rFonts w:asciiTheme="majorHAnsi" w:hAnsiTheme="majorHAnsi" w:cstheme="majorHAnsi"/>
                                <w:sz w:val="16"/>
                                <w:szCs w:val="16"/>
                              </w:rPr>
                              <w:t>Continue to encourage control and co-ordination in large movements outside as well as exploring different ways of moving, balances etc.</w:t>
                            </w:r>
                            <w:r w:rsidR="00E734C2">
                              <w:rPr>
                                <w:rFonts w:asciiTheme="majorHAnsi" w:hAnsiTheme="majorHAnsi" w:cstheme="majorHAnsi"/>
                                <w:sz w:val="16"/>
                                <w:szCs w:val="16"/>
                              </w:rPr>
                              <w:t xml:space="preserve"> Encourage them to combine movements.</w:t>
                            </w:r>
                          </w:p>
                          <w:bookmarkEnd w:id="0"/>
                          <w:p w14:paraId="259B1B92" w14:textId="4DEE1EC4" w:rsidR="008B68E3" w:rsidRPr="00142AD5" w:rsidRDefault="00142AD5" w:rsidP="008B68E3">
                            <w:pPr>
                              <w:rPr>
                                <w:rFonts w:asciiTheme="majorHAnsi" w:hAnsiTheme="majorHAnsi" w:cstheme="majorHAnsi"/>
                                <w:sz w:val="16"/>
                                <w:szCs w:val="16"/>
                              </w:rPr>
                            </w:pPr>
                            <w:r>
                              <w:rPr>
                                <w:rFonts w:asciiTheme="majorHAnsi" w:hAnsiTheme="majorHAnsi" w:cstheme="majorHAnsi"/>
                                <w:sz w:val="16"/>
                                <w:szCs w:val="16"/>
                              </w:rPr>
                              <w:t>Demonstrate and encourage good posture when sitting on the carpet or on a chair</w:t>
                            </w:r>
                          </w:p>
                          <w:p w14:paraId="4AD44CB6" w14:textId="4389D2D4" w:rsidR="00410C43" w:rsidRPr="0074130A" w:rsidRDefault="00410C43" w:rsidP="0074130A">
                            <w:pPr>
                              <w:spacing w:after="0" w:line="240" w:lineRule="auto"/>
                              <w:rPr>
                                <w:rFonts w:asciiTheme="majorHAnsi" w:hAnsiTheme="majorHAnsi" w:cstheme="majorHAnsi"/>
                                <w:sz w:val="16"/>
                                <w:szCs w:val="16"/>
                              </w:rPr>
                            </w:pPr>
                          </w:p>
                          <w:p w14:paraId="58244875" w14:textId="77777777" w:rsidR="0013345D" w:rsidRDefault="0013345D" w:rsidP="00D74B88">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4A3D998" id="_x0000_t202" coordsize="21600,21600" o:spt="202" path="m,l,21600r21600,l21600,xe">
                <v:stroke joinstyle="miter"/>
                <v:path gradientshapeok="t" o:connecttype="rect"/>
              </v:shapetype>
              <v:shape id="Text Box 16" o:spid="_x0000_s1026" type="#_x0000_t202" style="position:absolute;margin-left:486.4pt;margin-top:-25.85pt;width:290.45pt;height:127.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" fillcolor="white [3201]" strokeweight=".5pt">
                <v:textbox>
                  <w:txbxContent>
                    <w:p w14:paraId="625D7750" w14:textId="1379FD4B" w:rsidR="0013345D" w:rsidRPr="00CE37D6" w:rsidRDefault="0013345D" w:rsidP="00CE37D6">
                      <w:pPr>
                        <w:spacing w:after="0" w:line="257" w:lineRule="auto"/>
                        <w:jc w:val="center"/>
                        <w:rPr>
                          <w:b/>
                          <w:color w:val="FF0000"/>
                          <w:sz w:val="16"/>
                          <w:szCs w:val="16"/>
                        </w:rPr>
                      </w:pPr>
                      <w:r w:rsidRPr="00300C11">
                        <w:rPr>
                          <w:b/>
                          <w:color w:val="FF0000"/>
                          <w:sz w:val="24"/>
                          <w:szCs w:val="24"/>
                        </w:rPr>
                        <w:t>Physical Development</w:t>
                      </w:r>
                      <w:r w:rsidR="00AE55BD">
                        <w:rPr>
                          <w:b/>
                          <w:color w:val="FF0000"/>
                          <w:sz w:val="24"/>
                          <w:szCs w:val="24"/>
                        </w:rPr>
                        <w:t xml:space="preserve"> </w:t>
                      </w:r>
                    </w:p>
                    <w:p w14:paraId="2C6605D0" w14:textId="690E27C9" w:rsidR="00410C43" w:rsidRPr="00BA2711" w:rsidRDefault="00E734C2" w:rsidP="00410C43">
                      <w:pPr>
                        <w:spacing w:after="0"/>
                        <w:rPr>
                          <w:rFonts w:cstheme="minorHAnsi"/>
                          <w:sz w:val="16"/>
                          <w:szCs w:val="16"/>
                        </w:rPr>
                      </w:pPr>
                      <w:r>
                        <w:rPr>
                          <w:rFonts w:cstheme="minorHAnsi"/>
                          <w:sz w:val="16"/>
                          <w:szCs w:val="16"/>
                        </w:rPr>
                        <w:t>Continue to</w:t>
                      </w:r>
                      <w:r w:rsidR="00410C43" w:rsidRPr="007E1616">
                        <w:rPr>
                          <w:rFonts w:cstheme="minorHAnsi"/>
                          <w:sz w:val="16"/>
                          <w:szCs w:val="16"/>
                        </w:rPr>
                        <w:t xml:space="preserve"> develop and refin</w:t>
                      </w:r>
                      <w:r>
                        <w:rPr>
                          <w:rFonts w:cstheme="minorHAnsi"/>
                          <w:sz w:val="16"/>
                          <w:szCs w:val="16"/>
                        </w:rPr>
                        <w:t>e</w:t>
                      </w:r>
                      <w:r w:rsidR="00410C43" w:rsidRPr="007E1616">
                        <w:rPr>
                          <w:rFonts w:cstheme="minorHAnsi"/>
                          <w:sz w:val="16"/>
                          <w:szCs w:val="16"/>
                        </w:rPr>
                        <w:t xml:space="preserve"> a range of ball skills </w:t>
                      </w:r>
                      <w:proofErr w:type="gramStart"/>
                      <w:r w:rsidR="00410C43" w:rsidRPr="007E1616">
                        <w:rPr>
                          <w:rFonts w:cstheme="minorHAnsi"/>
                          <w:sz w:val="16"/>
                          <w:szCs w:val="16"/>
                        </w:rPr>
                        <w:t>including:</w:t>
                      </w:r>
                      <w:proofErr w:type="gramEnd"/>
                      <w:r w:rsidR="00410C43" w:rsidRPr="007E1616">
                        <w:rPr>
                          <w:rFonts w:cstheme="minorHAnsi"/>
                          <w:sz w:val="16"/>
                          <w:szCs w:val="16"/>
                        </w:rPr>
                        <w:t xml:space="preserve"> throwing, catching, kicking, passing, batting and aiming</w:t>
                      </w:r>
                      <w:r>
                        <w:rPr>
                          <w:rFonts w:cstheme="minorHAnsi"/>
                          <w:sz w:val="16"/>
                          <w:szCs w:val="16"/>
                        </w:rPr>
                        <w:t xml:space="preserve"> through daily outdoor opportunities and PE lessons</w:t>
                      </w:r>
                    </w:p>
                    <w:p w14:paraId="75957392" w14:textId="78627D24" w:rsidR="0074130A" w:rsidRDefault="006E543E" w:rsidP="0074130A">
                      <w:pPr>
                        <w:spacing w:after="0"/>
                        <w:rPr>
                          <w:rFonts w:asciiTheme="majorHAnsi" w:hAnsiTheme="majorHAnsi" w:cstheme="majorHAnsi"/>
                          <w:sz w:val="16"/>
                          <w:szCs w:val="16"/>
                        </w:rPr>
                      </w:pPr>
                      <w:bookmarkStart w:id="1" w:name="_Hlk158560839"/>
                      <w:r>
                        <w:rPr>
                          <w:rFonts w:asciiTheme="majorHAnsi" w:hAnsiTheme="majorHAnsi" w:cstheme="majorHAnsi"/>
                          <w:sz w:val="16"/>
                          <w:szCs w:val="16"/>
                        </w:rPr>
                        <w:t>Develop ball skills in PE lessons.</w:t>
                      </w:r>
                    </w:p>
                    <w:p w14:paraId="271FD769" w14:textId="76CF6C07" w:rsidR="006E543E" w:rsidRDefault="006E543E" w:rsidP="0074130A">
                      <w:pPr>
                        <w:spacing w:after="0"/>
                        <w:rPr>
                          <w:rFonts w:asciiTheme="majorHAnsi" w:hAnsiTheme="majorHAnsi" w:cstheme="majorHAnsi"/>
                          <w:sz w:val="16"/>
                          <w:szCs w:val="16"/>
                        </w:rPr>
                      </w:pPr>
                      <w:r>
                        <w:rPr>
                          <w:rFonts w:asciiTheme="majorHAnsi" w:hAnsiTheme="majorHAnsi" w:cstheme="majorHAnsi"/>
                          <w:sz w:val="16"/>
                          <w:szCs w:val="16"/>
                        </w:rPr>
                        <w:t>Encourage children to develop a good pencil grip and demonstrate how to form letters correctly.</w:t>
                      </w:r>
                      <w:r w:rsidR="004D330D">
                        <w:rPr>
                          <w:rFonts w:asciiTheme="majorHAnsi" w:hAnsiTheme="majorHAnsi" w:cstheme="majorHAnsi"/>
                          <w:sz w:val="16"/>
                          <w:szCs w:val="16"/>
                        </w:rPr>
                        <w:t xml:space="preserve"> Encourage the children to develop an efficient handwriting style</w:t>
                      </w:r>
                      <w:r w:rsidR="00142AD5">
                        <w:rPr>
                          <w:rFonts w:asciiTheme="majorHAnsi" w:hAnsiTheme="majorHAnsi" w:cstheme="majorHAnsi"/>
                          <w:sz w:val="16"/>
                          <w:szCs w:val="16"/>
                        </w:rPr>
                        <w:t>.</w:t>
                      </w:r>
                    </w:p>
                    <w:p w14:paraId="4EBCBA32" w14:textId="27474114" w:rsidR="006E543E" w:rsidRPr="0074130A" w:rsidRDefault="006E543E" w:rsidP="0074130A">
                      <w:pPr>
                        <w:spacing w:after="0"/>
                        <w:rPr>
                          <w:rFonts w:asciiTheme="majorHAnsi" w:hAnsiTheme="majorHAnsi" w:cstheme="majorHAnsi"/>
                          <w:sz w:val="16"/>
                          <w:szCs w:val="16"/>
                        </w:rPr>
                      </w:pPr>
                      <w:r>
                        <w:rPr>
                          <w:rFonts w:asciiTheme="majorHAnsi" w:hAnsiTheme="majorHAnsi" w:cstheme="majorHAnsi"/>
                          <w:sz w:val="16"/>
                          <w:szCs w:val="16"/>
                        </w:rPr>
                        <w:t>Continue to encourage control and co-ordination in large movements outside as well as exploring different ways of moving, balances etc.</w:t>
                      </w:r>
                      <w:r w:rsidR="00E734C2">
                        <w:rPr>
                          <w:rFonts w:asciiTheme="majorHAnsi" w:hAnsiTheme="majorHAnsi" w:cstheme="majorHAnsi"/>
                          <w:sz w:val="16"/>
                          <w:szCs w:val="16"/>
                        </w:rPr>
                        <w:t xml:space="preserve"> Encourage them to combine movements.</w:t>
                      </w:r>
                    </w:p>
                    <w:bookmarkEnd w:id="1"/>
                    <w:p w14:paraId="259B1B92" w14:textId="4DEE1EC4" w:rsidR="008B68E3" w:rsidRPr="00142AD5" w:rsidRDefault="00142AD5" w:rsidP="008B68E3">
                      <w:pPr>
                        <w:rPr>
                          <w:rFonts w:asciiTheme="majorHAnsi" w:hAnsiTheme="majorHAnsi" w:cstheme="majorHAnsi"/>
                          <w:sz w:val="16"/>
                          <w:szCs w:val="16"/>
                        </w:rPr>
                      </w:pPr>
                      <w:r>
                        <w:rPr>
                          <w:rFonts w:asciiTheme="majorHAnsi" w:hAnsiTheme="majorHAnsi" w:cstheme="majorHAnsi"/>
                          <w:sz w:val="16"/>
                          <w:szCs w:val="16"/>
                        </w:rPr>
                        <w:t>Demonstrate and encourage good posture when sitting on the carpet or on a chair</w:t>
                      </w:r>
                    </w:p>
                    <w:p w14:paraId="4AD44CB6" w14:textId="4389D2D4" w:rsidR="00410C43" w:rsidRPr="0074130A" w:rsidRDefault="00410C43" w:rsidP="0074130A">
                      <w:pPr>
                        <w:spacing w:after="0" w:line="240" w:lineRule="auto"/>
                        <w:rPr>
                          <w:rFonts w:asciiTheme="majorHAnsi" w:hAnsiTheme="majorHAnsi" w:cstheme="majorHAnsi"/>
                          <w:sz w:val="16"/>
                          <w:szCs w:val="16"/>
                        </w:rPr>
                      </w:pPr>
                    </w:p>
                    <w:p w14:paraId="58244875" w14:textId="77777777" w:rsidR="0013345D" w:rsidRDefault="0013345D" w:rsidP="00D74B88">
                      <w:pPr>
                        <w:pStyle w:val="NoSpacing"/>
                      </w:pPr>
                    </w:p>
                  </w:txbxContent>
                </v:textbox>
                <w10:wrap anchorx="margin"/>
              </v:shape>
            </w:pict>
          </mc:Fallback>
        </mc:AlternateContent>
      </w:r>
      <w:r w:rsidR="00FA4875">
        <w:rPr>
          <w:rFonts w:ascii="Times New Roman" w:hAnsi="Times New Roman" w:cs="Times New Roman"/>
          <w:noProof/>
          <w:sz w:val="24"/>
          <w:szCs w:val="24"/>
          <w:lang w:eastAsia="en-GB"/>
        </w:rPr>
        <mc:AlternateContent>
          <mc:Choice Requires="wps">
            <w:drawing>
              <wp:anchor distT="0" distB="0" distL="114300" distR="114300" simplePos="0" relativeHeight="251638784" behindDoc="0" locked="0" layoutInCell="1" allowOverlap="1" wp14:anchorId="61318C9B" wp14:editId="5E5851F2">
                <wp:simplePos x="0" y="0"/>
                <wp:positionH relativeFrom="margin">
                  <wp:posOffset>3190875</wp:posOffset>
                </wp:positionH>
                <wp:positionV relativeFrom="paragraph">
                  <wp:posOffset>-333374</wp:posOffset>
                </wp:positionV>
                <wp:extent cx="2835275" cy="2171700"/>
                <wp:effectExtent l="0" t="0" r="22225" b="19050"/>
                <wp:wrapNone/>
                <wp:docPr id="17" name="Text Box 17"/>
                <wp:cNvGraphicFramePr/>
                <a:graphic xmlns:a="http://schemas.openxmlformats.org/drawingml/2006/main">
                  <a:graphicData uri="http://schemas.microsoft.com/office/word/2010/wordprocessingShape">
                    <wps:wsp>
                      <wps:cNvSpPr txBox="1"/>
                      <wps:spPr>
                        <a:xfrm>
                          <a:off x="0" y="0"/>
                          <a:ext cx="2835275" cy="2171700"/>
                        </a:xfrm>
                        <a:prstGeom prst="rect">
                          <a:avLst/>
                        </a:prstGeom>
                        <a:solidFill>
                          <a:schemeClr val="lt1"/>
                        </a:solidFill>
                        <a:ln w="6350">
                          <a:solidFill>
                            <a:prstClr val="black"/>
                          </a:solidFill>
                        </a:ln>
                      </wps:spPr>
                      <wps:txbx>
                        <w:txbxContent>
                          <w:p w14:paraId="2EB5CABD" w14:textId="77777777" w:rsidR="0013345D" w:rsidRPr="00D74B88" w:rsidRDefault="0013345D" w:rsidP="00D74B88">
                            <w:pPr>
                              <w:spacing w:after="0" w:line="257" w:lineRule="auto"/>
                              <w:jc w:val="center"/>
                              <w:rPr>
                                <w:b/>
                                <w:color w:val="FF0000"/>
                                <w:sz w:val="16"/>
                                <w:szCs w:val="16"/>
                              </w:rPr>
                            </w:pPr>
                            <w:r w:rsidRPr="00300C11">
                              <w:rPr>
                                <w:b/>
                                <w:color w:val="FF0000"/>
                                <w:sz w:val="24"/>
                                <w:szCs w:val="24"/>
                              </w:rPr>
                              <w:t>PSED</w:t>
                            </w:r>
                          </w:p>
                          <w:p w14:paraId="1F03C7A1" w14:textId="77777777" w:rsidR="00B20D67" w:rsidRDefault="00B20D67" w:rsidP="00B20D67">
                            <w:pPr>
                              <w:spacing w:after="0" w:line="240" w:lineRule="auto"/>
                              <w:rPr>
                                <w:rFonts w:asciiTheme="majorHAnsi" w:hAnsiTheme="majorHAnsi" w:cstheme="majorHAnsi"/>
                                <w:sz w:val="16"/>
                                <w:szCs w:val="16"/>
                              </w:rPr>
                            </w:pPr>
                            <w:r>
                              <w:rPr>
                                <w:rFonts w:asciiTheme="majorHAnsi" w:hAnsiTheme="majorHAnsi" w:cstheme="majorHAnsi"/>
                                <w:sz w:val="16"/>
                                <w:szCs w:val="16"/>
                              </w:rPr>
                              <w:t>Continue to work with children 1:1, in small groups, in circle times, in continuous provision to build their confidence and self-esteem. A lot of these approaches will be specific to different children. This will also help them to develop resilience and perseverance.</w:t>
                            </w:r>
                          </w:p>
                          <w:p w14:paraId="1F7970F2" w14:textId="7D2843C8" w:rsidR="0074130A" w:rsidRDefault="00B20D67"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Continue to support children to discuss and work through differences so that they can see the perspective of others and develop empathy.</w:t>
                            </w:r>
                          </w:p>
                          <w:p w14:paraId="54770AA3" w14:textId="2B69EA34" w:rsidR="00B20D67" w:rsidRPr="0074130A" w:rsidRDefault="00B20D67"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Through stories explore different people, familie</w:t>
                            </w:r>
                            <w:r w:rsidR="006E543E">
                              <w:rPr>
                                <w:rFonts w:asciiTheme="majorHAnsi" w:hAnsiTheme="majorHAnsi" w:cstheme="majorHAnsi"/>
                                <w:sz w:val="16"/>
                                <w:szCs w:val="16"/>
                              </w:rPr>
                              <w:t>s</w:t>
                            </w:r>
                            <w:r>
                              <w:rPr>
                                <w:rFonts w:asciiTheme="majorHAnsi" w:hAnsiTheme="majorHAnsi" w:cstheme="majorHAnsi"/>
                                <w:sz w:val="16"/>
                                <w:szCs w:val="16"/>
                              </w:rPr>
                              <w:t xml:space="preserve"> and places</w:t>
                            </w:r>
                            <w:r w:rsidR="006E543E">
                              <w:rPr>
                                <w:rFonts w:asciiTheme="majorHAnsi" w:hAnsiTheme="majorHAnsi" w:cstheme="majorHAnsi"/>
                                <w:sz w:val="16"/>
                                <w:szCs w:val="16"/>
                              </w:rPr>
                              <w:t xml:space="preserve"> to develop tolerance, understanding and empathy.</w:t>
                            </w:r>
                          </w:p>
                          <w:p w14:paraId="68A57A04" w14:textId="58209ED9" w:rsidR="00AE55BD" w:rsidRPr="00734891" w:rsidRDefault="00734891" w:rsidP="00734891">
                            <w:pPr>
                              <w:spacing w:after="0" w:line="257" w:lineRule="auto"/>
                              <w:rPr>
                                <w:rFonts w:asciiTheme="majorHAnsi" w:hAnsiTheme="majorHAnsi" w:cstheme="majorHAnsi"/>
                                <w:sz w:val="16"/>
                                <w:szCs w:val="16"/>
                              </w:rPr>
                            </w:pPr>
                            <w:r>
                              <w:rPr>
                                <w:rFonts w:asciiTheme="majorHAnsi" w:hAnsiTheme="majorHAnsi" w:cstheme="majorHAnsi"/>
                                <w:sz w:val="16"/>
                                <w:szCs w:val="16"/>
                              </w:rPr>
                              <w:t>During healthy living week develop understanding</w:t>
                            </w:r>
                            <w:r w:rsidR="00DA0954">
                              <w:rPr>
                                <w:rFonts w:asciiTheme="majorHAnsi" w:hAnsiTheme="majorHAnsi" w:cstheme="majorHAnsi"/>
                                <w:sz w:val="16"/>
                                <w:szCs w:val="16"/>
                              </w:rPr>
                              <w:t xml:space="preserve"> of</w:t>
                            </w:r>
                            <w:r w:rsidRPr="00734891">
                              <w:rPr>
                                <w:rFonts w:asciiTheme="majorHAnsi" w:hAnsiTheme="majorHAnsi" w:cstheme="majorHAnsi"/>
                                <w:sz w:val="16"/>
                                <w:szCs w:val="16"/>
                              </w:rPr>
                              <w:t xml:space="preserve"> the different factors that support </w:t>
                            </w:r>
                            <w:r w:rsidR="00DA0954">
                              <w:rPr>
                                <w:rFonts w:asciiTheme="majorHAnsi" w:hAnsiTheme="majorHAnsi" w:cstheme="majorHAnsi"/>
                                <w:sz w:val="16"/>
                                <w:szCs w:val="16"/>
                              </w:rPr>
                              <w:t>their</w:t>
                            </w:r>
                            <w:r w:rsidRPr="00734891">
                              <w:rPr>
                                <w:rFonts w:asciiTheme="majorHAnsi" w:hAnsiTheme="majorHAnsi" w:cstheme="majorHAnsi"/>
                                <w:sz w:val="16"/>
                                <w:szCs w:val="16"/>
                              </w:rPr>
                              <w:t xml:space="preserve"> overall health and well-being: regular physical activity, healthy eating, tooth brushing, sensible amounts of screen time, having a good sleep routine, beings a safe pedestrian</w:t>
                            </w:r>
                          </w:p>
                          <w:p w14:paraId="2F46CA50" w14:textId="5B497B96" w:rsidR="0013345D" w:rsidRPr="00300C11" w:rsidRDefault="0013345D" w:rsidP="00D74B88">
                            <w:pPr>
                              <w:spacing w:after="0" w:line="257" w:lineRule="auto"/>
                              <w:rPr>
                                <w:sz w:val="16"/>
                                <w:szCs w:val="16"/>
                              </w:rPr>
                            </w:pPr>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1318C9B" id="Text Box 17" o:spid="_x0000_s1027" type="#_x0000_t202" style="position:absolute;margin-left:251.25pt;margin-top:-26.25pt;width:223.25pt;height:171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" fillcolor="white [3201]" strokeweight=".5pt">
                <v:textbox>
                  <w:txbxContent>
                    <w:p w14:paraId="2EB5CABD" w14:textId="77777777" w:rsidR="0013345D" w:rsidRPr="00D74B88" w:rsidRDefault="0013345D" w:rsidP="00D74B88">
                      <w:pPr>
                        <w:spacing w:after="0" w:line="257" w:lineRule="auto"/>
                        <w:jc w:val="center"/>
                        <w:rPr>
                          <w:b/>
                          <w:color w:val="FF0000"/>
                          <w:sz w:val="16"/>
                          <w:szCs w:val="16"/>
                        </w:rPr>
                      </w:pPr>
                      <w:r w:rsidRPr="00300C11">
                        <w:rPr>
                          <w:b/>
                          <w:color w:val="FF0000"/>
                          <w:sz w:val="24"/>
                          <w:szCs w:val="24"/>
                        </w:rPr>
                        <w:t>PSED</w:t>
                      </w:r>
                    </w:p>
                    <w:p w14:paraId="1F03C7A1" w14:textId="77777777" w:rsidR="00B20D67" w:rsidRDefault="00B20D67" w:rsidP="00B20D67">
                      <w:pPr>
                        <w:spacing w:after="0" w:line="240" w:lineRule="auto"/>
                        <w:rPr>
                          <w:rFonts w:asciiTheme="majorHAnsi" w:hAnsiTheme="majorHAnsi" w:cstheme="majorHAnsi"/>
                          <w:sz w:val="16"/>
                          <w:szCs w:val="16"/>
                        </w:rPr>
                      </w:pPr>
                      <w:r>
                        <w:rPr>
                          <w:rFonts w:asciiTheme="majorHAnsi" w:hAnsiTheme="majorHAnsi" w:cstheme="majorHAnsi"/>
                          <w:sz w:val="16"/>
                          <w:szCs w:val="16"/>
                        </w:rPr>
                        <w:t>Continue to work with children 1:1, in small groups, in circle times, in continuous provision to build their confidence and self-esteem. A lot of these approaches will be specific to different children. This will also help them to develop resilience and perseverance.</w:t>
                      </w:r>
                    </w:p>
                    <w:p w14:paraId="1F7970F2" w14:textId="7D2843C8" w:rsidR="0074130A" w:rsidRDefault="00B20D67"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Continue to support children to discuss and work through differences so that they can see the perspective of others and develop empathy.</w:t>
                      </w:r>
                    </w:p>
                    <w:p w14:paraId="54770AA3" w14:textId="2B69EA34" w:rsidR="00B20D67" w:rsidRPr="0074130A" w:rsidRDefault="00B20D67"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Through stories explore different people, familie</w:t>
                      </w:r>
                      <w:r w:rsidR="006E543E">
                        <w:rPr>
                          <w:rFonts w:asciiTheme="majorHAnsi" w:hAnsiTheme="majorHAnsi" w:cstheme="majorHAnsi"/>
                          <w:sz w:val="16"/>
                          <w:szCs w:val="16"/>
                        </w:rPr>
                        <w:t>s</w:t>
                      </w:r>
                      <w:r>
                        <w:rPr>
                          <w:rFonts w:asciiTheme="majorHAnsi" w:hAnsiTheme="majorHAnsi" w:cstheme="majorHAnsi"/>
                          <w:sz w:val="16"/>
                          <w:szCs w:val="16"/>
                        </w:rPr>
                        <w:t xml:space="preserve"> and places</w:t>
                      </w:r>
                      <w:r w:rsidR="006E543E">
                        <w:rPr>
                          <w:rFonts w:asciiTheme="majorHAnsi" w:hAnsiTheme="majorHAnsi" w:cstheme="majorHAnsi"/>
                          <w:sz w:val="16"/>
                          <w:szCs w:val="16"/>
                        </w:rPr>
                        <w:t xml:space="preserve"> to develop tolerance, understanding and empathy.</w:t>
                      </w:r>
                    </w:p>
                    <w:p w14:paraId="68A57A04" w14:textId="58209ED9" w:rsidR="00AE55BD" w:rsidRPr="00734891" w:rsidRDefault="00734891" w:rsidP="00734891">
                      <w:pPr>
                        <w:spacing w:after="0" w:line="257" w:lineRule="auto"/>
                        <w:rPr>
                          <w:rFonts w:asciiTheme="majorHAnsi" w:hAnsiTheme="majorHAnsi" w:cstheme="majorHAnsi"/>
                          <w:sz w:val="16"/>
                          <w:szCs w:val="16"/>
                        </w:rPr>
                      </w:pPr>
                      <w:r>
                        <w:rPr>
                          <w:rFonts w:asciiTheme="majorHAnsi" w:hAnsiTheme="majorHAnsi" w:cstheme="majorHAnsi"/>
                          <w:sz w:val="16"/>
                          <w:szCs w:val="16"/>
                        </w:rPr>
                        <w:t>During healthy living week develop understanding</w:t>
                      </w:r>
                      <w:r w:rsidR="00DA0954">
                        <w:rPr>
                          <w:rFonts w:asciiTheme="majorHAnsi" w:hAnsiTheme="majorHAnsi" w:cstheme="majorHAnsi"/>
                          <w:sz w:val="16"/>
                          <w:szCs w:val="16"/>
                        </w:rPr>
                        <w:t xml:space="preserve"> of</w:t>
                      </w:r>
                      <w:r w:rsidRPr="00734891">
                        <w:rPr>
                          <w:rFonts w:asciiTheme="majorHAnsi" w:hAnsiTheme="majorHAnsi" w:cstheme="majorHAnsi"/>
                          <w:sz w:val="16"/>
                          <w:szCs w:val="16"/>
                        </w:rPr>
                        <w:t xml:space="preserve"> the different factors that support </w:t>
                      </w:r>
                      <w:r w:rsidR="00DA0954">
                        <w:rPr>
                          <w:rFonts w:asciiTheme="majorHAnsi" w:hAnsiTheme="majorHAnsi" w:cstheme="majorHAnsi"/>
                          <w:sz w:val="16"/>
                          <w:szCs w:val="16"/>
                        </w:rPr>
                        <w:t>their</w:t>
                      </w:r>
                      <w:r w:rsidRPr="00734891">
                        <w:rPr>
                          <w:rFonts w:asciiTheme="majorHAnsi" w:hAnsiTheme="majorHAnsi" w:cstheme="majorHAnsi"/>
                          <w:sz w:val="16"/>
                          <w:szCs w:val="16"/>
                        </w:rPr>
                        <w:t xml:space="preserve"> overall health and well-being: regular physical activity, healthy eating, tooth brushing, sensible amounts of screen time, having a good sleep routine, beings a safe pedestrian</w:t>
                      </w:r>
                    </w:p>
                    <w:p w14:paraId="2F46CA50" w14:textId="5B497B96" w:rsidR="0013345D" w:rsidRPr="00300C11" w:rsidRDefault="0013345D" w:rsidP="00D74B88">
                      <w:pPr>
                        <w:spacing w:after="0" w:line="257" w:lineRule="auto"/>
                        <w:rPr>
                          <w:sz w:val="16"/>
                          <w:szCs w:val="16"/>
                        </w:rPr>
                      </w:pPr>
                      <w:r>
                        <w:rPr>
                          <w:sz w:val="16"/>
                          <w:szCs w:val="16"/>
                        </w:rPr>
                        <w:t xml:space="preserve">                                   </w:t>
                      </w:r>
                    </w:p>
                  </w:txbxContent>
                </v:textbox>
                <w10:wrap anchorx="margin"/>
              </v:shape>
            </w:pict>
          </mc:Fallback>
        </mc:AlternateContent>
      </w:r>
      <w:r w:rsidR="00BA4B65">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2D2BD3AA" wp14:editId="0166BDC1">
                <wp:simplePos x="0" y="0"/>
                <wp:positionH relativeFrom="margin">
                  <wp:posOffset>-171768</wp:posOffset>
                </wp:positionH>
                <wp:positionV relativeFrom="paragraph">
                  <wp:posOffset>-300355</wp:posOffset>
                </wp:positionV>
                <wp:extent cx="3248025" cy="2300287"/>
                <wp:effectExtent l="0" t="0" r="28575" b="24130"/>
                <wp:wrapNone/>
                <wp:docPr id="18" name="Text Box 18"/>
                <wp:cNvGraphicFramePr/>
                <a:graphic xmlns:a="http://schemas.openxmlformats.org/drawingml/2006/main">
                  <a:graphicData uri="http://schemas.microsoft.com/office/word/2010/wordprocessingShape">
                    <wps:wsp>
                      <wps:cNvSpPr txBox="1"/>
                      <wps:spPr>
                        <a:xfrm>
                          <a:off x="0" y="0"/>
                          <a:ext cx="3248025" cy="2300287"/>
                        </a:xfrm>
                        <a:prstGeom prst="rect">
                          <a:avLst/>
                        </a:prstGeom>
                        <a:solidFill>
                          <a:schemeClr val="lt1"/>
                        </a:solidFill>
                        <a:ln w="6350">
                          <a:solidFill>
                            <a:prstClr val="black"/>
                          </a:solidFill>
                        </a:ln>
                      </wps:spPr>
                      <wps:txbx>
                        <w:txbxContent>
                          <w:p w14:paraId="3A708A70" w14:textId="77777777" w:rsidR="0013345D" w:rsidRPr="0074130A" w:rsidRDefault="0013345D" w:rsidP="0074130A">
                            <w:pPr>
                              <w:spacing w:after="0" w:line="257" w:lineRule="auto"/>
                              <w:jc w:val="center"/>
                              <w:rPr>
                                <w:b/>
                                <w:color w:val="FF0000"/>
                                <w:sz w:val="24"/>
                                <w:szCs w:val="24"/>
                              </w:rPr>
                            </w:pPr>
                            <w:r w:rsidRPr="0074130A">
                              <w:rPr>
                                <w:b/>
                                <w:color w:val="FF0000"/>
                                <w:sz w:val="24"/>
                                <w:szCs w:val="24"/>
                              </w:rPr>
                              <w:t>Communication and Language</w:t>
                            </w:r>
                          </w:p>
                          <w:p w14:paraId="7B5F4E1D" w14:textId="6F836AAF" w:rsidR="00795B4D" w:rsidRPr="00FA4875" w:rsidRDefault="00FA4875" w:rsidP="0074130A">
                            <w:pPr>
                              <w:spacing w:after="0"/>
                              <w:rPr>
                                <w:rFonts w:cstheme="minorHAnsi"/>
                                <w:sz w:val="16"/>
                                <w:szCs w:val="16"/>
                              </w:rPr>
                            </w:pPr>
                            <w:r>
                              <w:rPr>
                                <w:rFonts w:cstheme="minorHAnsi"/>
                                <w:sz w:val="16"/>
                                <w:szCs w:val="16"/>
                              </w:rPr>
                              <w:t xml:space="preserve">Use </w:t>
                            </w:r>
                            <w:r w:rsidR="00FB34BB" w:rsidRPr="00FA4875">
                              <w:rPr>
                                <w:rFonts w:cstheme="minorHAnsi"/>
                                <w:sz w:val="16"/>
                                <w:szCs w:val="16"/>
                              </w:rPr>
                              <w:t xml:space="preserve">non-fiction books in drawing club and </w:t>
                            </w:r>
                            <w:proofErr w:type="spellStart"/>
                            <w:r w:rsidR="00FB34BB" w:rsidRPr="00FA4875">
                              <w:rPr>
                                <w:rFonts w:cstheme="minorHAnsi"/>
                                <w:sz w:val="16"/>
                                <w:szCs w:val="16"/>
                              </w:rPr>
                              <w:t>storytime</w:t>
                            </w:r>
                            <w:proofErr w:type="spellEnd"/>
                            <w:r w:rsidR="00FB34BB" w:rsidRPr="00FA4875">
                              <w:rPr>
                                <w:rFonts w:cstheme="minorHAnsi"/>
                                <w:sz w:val="16"/>
                                <w:szCs w:val="16"/>
                              </w:rPr>
                              <w:t xml:space="preserve"> to explore</w:t>
                            </w:r>
                            <w:r>
                              <w:rPr>
                                <w:rFonts w:cstheme="minorHAnsi"/>
                                <w:sz w:val="16"/>
                                <w:szCs w:val="16"/>
                              </w:rPr>
                              <w:t xml:space="preserve"> </w:t>
                            </w:r>
                            <w:r w:rsidR="00FB34BB" w:rsidRPr="00FA4875">
                              <w:rPr>
                                <w:rFonts w:cstheme="minorHAnsi"/>
                                <w:sz w:val="16"/>
                                <w:szCs w:val="16"/>
                              </w:rPr>
                              <w:t>subjects covered in more depth</w:t>
                            </w:r>
                            <w:r>
                              <w:rPr>
                                <w:rFonts w:cstheme="minorHAnsi"/>
                                <w:sz w:val="16"/>
                                <w:szCs w:val="16"/>
                              </w:rPr>
                              <w:t xml:space="preserve"> to develop familiarity with new knowledge and vocabulary</w:t>
                            </w:r>
                            <w:r w:rsidR="00FB34BB" w:rsidRPr="00FA4875">
                              <w:rPr>
                                <w:rFonts w:cstheme="minorHAnsi"/>
                                <w:sz w:val="16"/>
                                <w:szCs w:val="16"/>
                              </w:rPr>
                              <w:t>.</w:t>
                            </w:r>
                            <w:r w:rsidR="009A2F97" w:rsidRPr="00FA4875">
                              <w:rPr>
                                <w:rFonts w:cstheme="minorHAnsi"/>
                                <w:sz w:val="16"/>
                                <w:szCs w:val="16"/>
                              </w:rPr>
                              <w:t xml:space="preserve"> </w:t>
                            </w:r>
                            <w:r w:rsidR="00FB34BB" w:rsidRPr="00FA4875">
                              <w:rPr>
                                <w:rFonts w:cstheme="minorHAnsi"/>
                                <w:sz w:val="16"/>
                                <w:szCs w:val="16"/>
                              </w:rPr>
                              <w:t>Explore how they help us to learn about things. Also look at how Google can help us to find out about things.</w:t>
                            </w:r>
                            <w:r w:rsidR="00164311" w:rsidRPr="00FA4875">
                              <w:rPr>
                                <w:rFonts w:cstheme="minorHAnsi"/>
                                <w:sz w:val="16"/>
                                <w:szCs w:val="16"/>
                              </w:rPr>
                              <w:t xml:space="preserve"> </w:t>
                            </w:r>
                          </w:p>
                          <w:p w14:paraId="60F55E7C" w14:textId="72AD220E" w:rsidR="00FB34BB" w:rsidRPr="00FA4875" w:rsidRDefault="00FB34BB" w:rsidP="0074130A">
                            <w:pPr>
                              <w:spacing w:after="0"/>
                              <w:rPr>
                                <w:rFonts w:cstheme="minorHAnsi"/>
                                <w:sz w:val="16"/>
                                <w:szCs w:val="16"/>
                              </w:rPr>
                            </w:pPr>
                            <w:r w:rsidRPr="00FA4875">
                              <w:rPr>
                                <w:rFonts w:cstheme="minorHAnsi"/>
                                <w:sz w:val="16"/>
                                <w:szCs w:val="16"/>
                              </w:rPr>
                              <w:t xml:space="preserve">Develop the formation of sentences in drawing club and phonic sessions. Encourage the children to use full sentences rather than short phrases. </w:t>
                            </w:r>
                            <w:r w:rsidR="00A754A4" w:rsidRPr="00FA4875">
                              <w:rPr>
                                <w:rFonts w:cstheme="minorHAnsi"/>
                                <w:sz w:val="16"/>
                                <w:szCs w:val="16"/>
                              </w:rPr>
                              <w:t>Develop using connectives to join them.</w:t>
                            </w:r>
                            <w:r w:rsidR="009D0787" w:rsidRPr="00FA4875">
                              <w:rPr>
                                <w:rFonts w:cstheme="minorHAnsi"/>
                                <w:sz w:val="16"/>
                                <w:szCs w:val="16"/>
                              </w:rPr>
                              <w:t xml:space="preserve"> </w:t>
                            </w:r>
                            <w:r w:rsidRPr="00FA4875">
                              <w:rPr>
                                <w:rFonts w:cstheme="minorHAnsi"/>
                                <w:sz w:val="16"/>
                                <w:szCs w:val="16"/>
                              </w:rPr>
                              <w:t>Model this to them in provision and during conversations.</w:t>
                            </w:r>
                          </w:p>
                          <w:p w14:paraId="4BA0C074" w14:textId="655A9FFC" w:rsidR="00FB34BB" w:rsidRPr="00FA4875" w:rsidRDefault="00FB34BB" w:rsidP="0074130A">
                            <w:pPr>
                              <w:spacing w:after="0"/>
                              <w:rPr>
                                <w:rFonts w:cstheme="minorHAnsi"/>
                                <w:sz w:val="16"/>
                                <w:szCs w:val="16"/>
                              </w:rPr>
                            </w:pPr>
                            <w:r w:rsidRPr="00FA4875">
                              <w:rPr>
                                <w:rFonts w:cstheme="minorHAnsi"/>
                                <w:sz w:val="16"/>
                                <w:szCs w:val="16"/>
                              </w:rPr>
                              <w:t xml:space="preserve">Encourage children to </w:t>
                            </w:r>
                            <w:r w:rsidR="00A754A4" w:rsidRPr="00FA4875">
                              <w:rPr>
                                <w:rFonts w:cstheme="minorHAnsi"/>
                                <w:sz w:val="16"/>
                                <w:szCs w:val="16"/>
                              </w:rPr>
                              <w:t>use talk to work out problems</w:t>
                            </w:r>
                            <w:r w:rsidR="000F3331" w:rsidRPr="00FA4875">
                              <w:rPr>
                                <w:rFonts w:cstheme="minorHAnsi"/>
                                <w:sz w:val="16"/>
                                <w:szCs w:val="16"/>
                              </w:rPr>
                              <w:t xml:space="preserve"> </w:t>
                            </w:r>
                            <w:r w:rsidR="009D0787" w:rsidRPr="00FA4875">
                              <w:rPr>
                                <w:rFonts w:cstheme="minorHAnsi"/>
                                <w:sz w:val="16"/>
                                <w:szCs w:val="16"/>
                              </w:rPr>
                              <w:t>and organise themselves and their thinking when engaged in activities. Mod</w:t>
                            </w:r>
                            <w:r w:rsidR="00FA4875" w:rsidRPr="00FA4875">
                              <w:rPr>
                                <w:rFonts w:cstheme="minorHAnsi"/>
                                <w:sz w:val="16"/>
                                <w:szCs w:val="16"/>
                              </w:rPr>
                              <w:t>el</w:t>
                            </w:r>
                            <w:r w:rsidR="009D0787" w:rsidRPr="00FA4875">
                              <w:rPr>
                                <w:rFonts w:cstheme="minorHAnsi"/>
                                <w:sz w:val="16"/>
                                <w:szCs w:val="16"/>
                              </w:rPr>
                              <w:t xml:space="preserve"> this through stories.</w:t>
                            </w:r>
                          </w:p>
                          <w:p w14:paraId="44C3FCA1" w14:textId="5E2F0969" w:rsidR="00C91C12" w:rsidRPr="00FA4875" w:rsidRDefault="00D36E23" w:rsidP="0074130A">
                            <w:pPr>
                              <w:spacing w:after="0" w:line="240" w:lineRule="auto"/>
                              <w:rPr>
                                <w:rFonts w:cstheme="minorHAnsi"/>
                                <w:sz w:val="16"/>
                                <w:szCs w:val="16"/>
                              </w:rPr>
                            </w:pPr>
                            <w:r w:rsidRPr="00FA4875">
                              <w:rPr>
                                <w:rFonts w:cstheme="minorHAnsi"/>
                                <w:sz w:val="16"/>
                                <w:szCs w:val="16"/>
                              </w:rPr>
                              <w:t>Encourage children to use more accuracy and details when they are retelling stories and events.</w:t>
                            </w:r>
                          </w:p>
                          <w:p w14:paraId="2FCAC318" w14:textId="62A4D9EE" w:rsidR="009A2F97" w:rsidRPr="00FA4875" w:rsidRDefault="00FA4875" w:rsidP="009A2F97">
                            <w:pPr>
                              <w:spacing w:after="0" w:line="240" w:lineRule="auto"/>
                              <w:rPr>
                                <w:rFonts w:asciiTheme="majorHAnsi" w:hAnsiTheme="majorHAnsi" w:cstheme="majorHAnsi"/>
                                <w:sz w:val="16"/>
                                <w:szCs w:val="16"/>
                              </w:rPr>
                            </w:pPr>
                            <w:r w:rsidRPr="00FA4875">
                              <w:rPr>
                                <w:rFonts w:asciiTheme="majorHAnsi" w:hAnsiTheme="majorHAnsi" w:cstheme="majorHAnsi"/>
                                <w:sz w:val="16"/>
                                <w:szCs w:val="16"/>
                              </w:rPr>
                              <w:t>Encourage back and forth conversations with an increasing number of turns.</w:t>
                            </w:r>
                          </w:p>
                          <w:p w14:paraId="5C03B162" w14:textId="77777777" w:rsidR="00BA4B65" w:rsidRPr="0074130A" w:rsidRDefault="00BA4B65" w:rsidP="0074130A">
                            <w:pPr>
                              <w:spacing w:after="0" w:line="240" w:lineRule="auto"/>
                              <w:rPr>
                                <w:rFonts w:cstheme="minorHAnsi"/>
                                <w:sz w:val="16"/>
                                <w:szCs w:val="16"/>
                              </w:rPr>
                            </w:pPr>
                          </w:p>
                          <w:p w14:paraId="09E2E90B" w14:textId="77777777" w:rsidR="00C91C12" w:rsidRPr="00F91D46" w:rsidRDefault="00C91C12" w:rsidP="00C91C12">
                            <w:pPr>
                              <w:spacing w:after="0" w:line="240" w:lineRule="auto"/>
                              <w:rPr>
                                <w:rFonts w:asciiTheme="majorHAnsi" w:hAnsiTheme="majorHAnsi" w:cstheme="majorHAnsi"/>
                                <w:sz w:val="18"/>
                                <w:szCs w:val="18"/>
                              </w:rPr>
                            </w:pPr>
                          </w:p>
                          <w:p w14:paraId="30C77901" w14:textId="77777777" w:rsidR="00C91C12" w:rsidRPr="00410C43" w:rsidRDefault="00C91C12" w:rsidP="00795B4D">
                            <w:pPr>
                              <w:spacing w:after="0"/>
                              <w:rPr>
                                <w:rFonts w:cstheme="minorHAnsi"/>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D2BD3AA" id="Text Box 18" o:spid="_x0000_s1028" type="#_x0000_t202" style="position:absolute;margin-left:-13.55pt;margin-top:-23.65pt;width:255.75pt;height:181.1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" fillcolor="white [3201]" strokeweight=".5pt">
                <v:textbox>
                  <w:txbxContent>
                    <w:p w14:paraId="3A708A70" w14:textId="77777777" w:rsidR="0013345D" w:rsidRPr="0074130A" w:rsidRDefault="0013345D" w:rsidP="0074130A">
                      <w:pPr>
                        <w:spacing w:after="0" w:line="257" w:lineRule="auto"/>
                        <w:jc w:val="center"/>
                        <w:rPr>
                          <w:b/>
                          <w:color w:val="FF0000"/>
                          <w:sz w:val="24"/>
                          <w:szCs w:val="24"/>
                        </w:rPr>
                      </w:pPr>
                      <w:r w:rsidRPr="0074130A">
                        <w:rPr>
                          <w:b/>
                          <w:color w:val="FF0000"/>
                          <w:sz w:val="24"/>
                          <w:szCs w:val="24"/>
                        </w:rPr>
                        <w:t>Communication and Language</w:t>
                      </w:r>
                    </w:p>
                    <w:p w14:paraId="7B5F4E1D" w14:textId="6F836AAF" w:rsidR="00795B4D" w:rsidRPr="00FA4875" w:rsidRDefault="00FA4875" w:rsidP="0074130A">
                      <w:pPr>
                        <w:spacing w:after="0"/>
                        <w:rPr>
                          <w:rFonts w:cstheme="minorHAnsi"/>
                          <w:sz w:val="16"/>
                          <w:szCs w:val="16"/>
                        </w:rPr>
                      </w:pPr>
                      <w:r>
                        <w:rPr>
                          <w:rFonts w:cstheme="minorHAnsi"/>
                          <w:sz w:val="16"/>
                          <w:szCs w:val="16"/>
                        </w:rPr>
                        <w:t xml:space="preserve">Use </w:t>
                      </w:r>
                      <w:r w:rsidR="00FB34BB" w:rsidRPr="00FA4875">
                        <w:rPr>
                          <w:rFonts w:cstheme="minorHAnsi"/>
                          <w:sz w:val="16"/>
                          <w:szCs w:val="16"/>
                        </w:rPr>
                        <w:t xml:space="preserve">non-fiction books in drawing club and </w:t>
                      </w:r>
                      <w:proofErr w:type="spellStart"/>
                      <w:r w:rsidR="00FB34BB" w:rsidRPr="00FA4875">
                        <w:rPr>
                          <w:rFonts w:cstheme="minorHAnsi"/>
                          <w:sz w:val="16"/>
                          <w:szCs w:val="16"/>
                        </w:rPr>
                        <w:t>storytime</w:t>
                      </w:r>
                      <w:proofErr w:type="spellEnd"/>
                      <w:r w:rsidR="00FB34BB" w:rsidRPr="00FA4875">
                        <w:rPr>
                          <w:rFonts w:cstheme="minorHAnsi"/>
                          <w:sz w:val="16"/>
                          <w:szCs w:val="16"/>
                        </w:rPr>
                        <w:t xml:space="preserve"> to explore</w:t>
                      </w:r>
                      <w:r>
                        <w:rPr>
                          <w:rFonts w:cstheme="minorHAnsi"/>
                          <w:sz w:val="16"/>
                          <w:szCs w:val="16"/>
                        </w:rPr>
                        <w:t xml:space="preserve"> </w:t>
                      </w:r>
                      <w:r w:rsidR="00FB34BB" w:rsidRPr="00FA4875">
                        <w:rPr>
                          <w:rFonts w:cstheme="minorHAnsi"/>
                          <w:sz w:val="16"/>
                          <w:szCs w:val="16"/>
                        </w:rPr>
                        <w:t>subjects covered in more depth</w:t>
                      </w:r>
                      <w:r>
                        <w:rPr>
                          <w:rFonts w:cstheme="minorHAnsi"/>
                          <w:sz w:val="16"/>
                          <w:szCs w:val="16"/>
                        </w:rPr>
                        <w:t xml:space="preserve"> to develop familiarity with new knowledge and vocabulary</w:t>
                      </w:r>
                      <w:r w:rsidR="00FB34BB" w:rsidRPr="00FA4875">
                        <w:rPr>
                          <w:rFonts w:cstheme="minorHAnsi"/>
                          <w:sz w:val="16"/>
                          <w:szCs w:val="16"/>
                        </w:rPr>
                        <w:t>.</w:t>
                      </w:r>
                      <w:r w:rsidR="009A2F97" w:rsidRPr="00FA4875">
                        <w:rPr>
                          <w:rFonts w:cstheme="minorHAnsi"/>
                          <w:sz w:val="16"/>
                          <w:szCs w:val="16"/>
                        </w:rPr>
                        <w:t xml:space="preserve"> </w:t>
                      </w:r>
                      <w:r w:rsidR="00FB34BB" w:rsidRPr="00FA4875">
                        <w:rPr>
                          <w:rFonts w:cstheme="minorHAnsi"/>
                          <w:sz w:val="16"/>
                          <w:szCs w:val="16"/>
                        </w:rPr>
                        <w:t>Explore how they help us to learn about things. Also look at how Google can help us to find out about things.</w:t>
                      </w:r>
                      <w:r w:rsidR="00164311" w:rsidRPr="00FA4875">
                        <w:rPr>
                          <w:rFonts w:cstheme="minorHAnsi"/>
                          <w:sz w:val="16"/>
                          <w:szCs w:val="16"/>
                        </w:rPr>
                        <w:t xml:space="preserve"> </w:t>
                      </w:r>
                    </w:p>
                    <w:p w14:paraId="60F55E7C" w14:textId="72AD220E" w:rsidR="00FB34BB" w:rsidRPr="00FA4875" w:rsidRDefault="00FB34BB" w:rsidP="0074130A">
                      <w:pPr>
                        <w:spacing w:after="0"/>
                        <w:rPr>
                          <w:rFonts w:cstheme="minorHAnsi"/>
                          <w:sz w:val="16"/>
                          <w:szCs w:val="16"/>
                        </w:rPr>
                      </w:pPr>
                      <w:r w:rsidRPr="00FA4875">
                        <w:rPr>
                          <w:rFonts w:cstheme="minorHAnsi"/>
                          <w:sz w:val="16"/>
                          <w:szCs w:val="16"/>
                        </w:rPr>
                        <w:t xml:space="preserve">Develop the formation of sentences in drawing club and phonic sessions. Encourage the children to use full sentences rather than short phrases. </w:t>
                      </w:r>
                      <w:r w:rsidR="00A754A4" w:rsidRPr="00FA4875">
                        <w:rPr>
                          <w:rFonts w:cstheme="minorHAnsi"/>
                          <w:sz w:val="16"/>
                          <w:szCs w:val="16"/>
                        </w:rPr>
                        <w:t>Develop using connectives to join them.</w:t>
                      </w:r>
                      <w:r w:rsidR="009D0787" w:rsidRPr="00FA4875">
                        <w:rPr>
                          <w:rFonts w:cstheme="minorHAnsi"/>
                          <w:sz w:val="16"/>
                          <w:szCs w:val="16"/>
                        </w:rPr>
                        <w:t xml:space="preserve"> </w:t>
                      </w:r>
                      <w:proofErr w:type="gramStart"/>
                      <w:r w:rsidRPr="00FA4875">
                        <w:rPr>
                          <w:rFonts w:cstheme="minorHAnsi"/>
                          <w:sz w:val="16"/>
                          <w:szCs w:val="16"/>
                        </w:rPr>
                        <w:t>Model</w:t>
                      </w:r>
                      <w:proofErr w:type="gramEnd"/>
                      <w:r w:rsidRPr="00FA4875">
                        <w:rPr>
                          <w:rFonts w:cstheme="minorHAnsi"/>
                          <w:sz w:val="16"/>
                          <w:szCs w:val="16"/>
                        </w:rPr>
                        <w:t xml:space="preserve"> this to them in provision and during conversations.</w:t>
                      </w:r>
                    </w:p>
                    <w:p w14:paraId="4BA0C074" w14:textId="655A9FFC" w:rsidR="00FB34BB" w:rsidRPr="00FA4875" w:rsidRDefault="00FB34BB" w:rsidP="0074130A">
                      <w:pPr>
                        <w:spacing w:after="0"/>
                        <w:rPr>
                          <w:rFonts w:cstheme="minorHAnsi"/>
                          <w:sz w:val="16"/>
                          <w:szCs w:val="16"/>
                        </w:rPr>
                      </w:pPr>
                      <w:r w:rsidRPr="00FA4875">
                        <w:rPr>
                          <w:rFonts w:cstheme="minorHAnsi"/>
                          <w:sz w:val="16"/>
                          <w:szCs w:val="16"/>
                        </w:rPr>
                        <w:t xml:space="preserve">Encourage children to </w:t>
                      </w:r>
                      <w:r w:rsidR="00A754A4" w:rsidRPr="00FA4875">
                        <w:rPr>
                          <w:rFonts w:cstheme="minorHAnsi"/>
                          <w:sz w:val="16"/>
                          <w:szCs w:val="16"/>
                        </w:rPr>
                        <w:t>use talk to work out problems</w:t>
                      </w:r>
                      <w:r w:rsidR="000F3331" w:rsidRPr="00FA4875">
                        <w:rPr>
                          <w:rFonts w:cstheme="minorHAnsi"/>
                          <w:sz w:val="16"/>
                          <w:szCs w:val="16"/>
                        </w:rPr>
                        <w:t xml:space="preserve"> </w:t>
                      </w:r>
                      <w:r w:rsidR="009D0787" w:rsidRPr="00FA4875">
                        <w:rPr>
                          <w:rFonts w:cstheme="minorHAnsi"/>
                          <w:sz w:val="16"/>
                          <w:szCs w:val="16"/>
                        </w:rPr>
                        <w:t>and organise themselves and their thinking when engaged in activities. Mod</w:t>
                      </w:r>
                      <w:r w:rsidR="00FA4875" w:rsidRPr="00FA4875">
                        <w:rPr>
                          <w:rFonts w:cstheme="minorHAnsi"/>
                          <w:sz w:val="16"/>
                          <w:szCs w:val="16"/>
                        </w:rPr>
                        <w:t>el</w:t>
                      </w:r>
                      <w:r w:rsidR="009D0787" w:rsidRPr="00FA4875">
                        <w:rPr>
                          <w:rFonts w:cstheme="minorHAnsi"/>
                          <w:sz w:val="16"/>
                          <w:szCs w:val="16"/>
                        </w:rPr>
                        <w:t xml:space="preserve"> this through stories.</w:t>
                      </w:r>
                    </w:p>
                    <w:p w14:paraId="44C3FCA1" w14:textId="5E2F0969" w:rsidR="00C91C12" w:rsidRPr="00FA4875" w:rsidRDefault="00D36E23" w:rsidP="0074130A">
                      <w:pPr>
                        <w:spacing w:after="0" w:line="240" w:lineRule="auto"/>
                        <w:rPr>
                          <w:rFonts w:cstheme="minorHAnsi"/>
                          <w:sz w:val="16"/>
                          <w:szCs w:val="16"/>
                        </w:rPr>
                      </w:pPr>
                      <w:r w:rsidRPr="00FA4875">
                        <w:rPr>
                          <w:rFonts w:cstheme="minorHAnsi"/>
                          <w:sz w:val="16"/>
                          <w:szCs w:val="16"/>
                        </w:rPr>
                        <w:t>Encourage children to use more accuracy and details when they are retelling stories and events.</w:t>
                      </w:r>
                    </w:p>
                    <w:p w14:paraId="2FCAC318" w14:textId="62A4D9EE" w:rsidR="009A2F97" w:rsidRPr="00FA4875" w:rsidRDefault="00FA4875" w:rsidP="009A2F97">
                      <w:pPr>
                        <w:spacing w:after="0" w:line="240" w:lineRule="auto"/>
                        <w:rPr>
                          <w:rFonts w:asciiTheme="majorHAnsi" w:hAnsiTheme="majorHAnsi" w:cstheme="majorHAnsi"/>
                          <w:sz w:val="16"/>
                          <w:szCs w:val="16"/>
                        </w:rPr>
                      </w:pPr>
                      <w:r w:rsidRPr="00FA4875">
                        <w:rPr>
                          <w:rFonts w:asciiTheme="majorHAnsi" w:hAnsiTheme="majorHAnsi" w:cstheme="majorHAnsi"/>
                          <w:sz w:val="16"/>
                          <w:szCs w:val="16"/>
                        </w:rPr>
                        <w:t>Encourage back and forth conversations with an increasing number of turns.</w:t>
                      </w:r>
                    </w:p>
                    <w:p w14:paraId="5C03B162" w14:textId="77777777" w:rsidR="00BA4B65" w:rsidRPr="0074130A" w:rsidRDefault="00BA4B65" w:rsidP="0074130A">
                      <w:pPr>
                        <w:spacing w:after="0" w:line="240" w:lineRule="auto"/>
                        <w:rPr>
                          <w:rFonts w:cstheme="minorHAnsi"/>
                          <w:sz w:val="16"/>
                          <w:szCs w:val="16"/>
                        </w:rPr>
                      </w:pPr>
                    </w:p>
                    <w:p w14:paraId="09E2E90B" w14:textId="77777777" w:rsidR="00C91C12" w:rsidRPr="00F91D46" w:rsidRDefault="00C91C12" w:rsidP="00C91C12">
                      <w:pPr>
                        <w:spacing w:after="0" w:line="240" w:lineRule="auto"/>
                        <w:rPr>
                          <w:rFonts w:asciiTheme="majorHAnsi" w:hAnsiTheme="majorHAnsi" w:cstheme="majorHAnsi"/>
                          <w:sz w:val="18"/>
                          <w:szCs w:val="18"/>
                        </w:rPr>
                      </w:pPr>
                    </w:p>
                    <w:p w14:paraId="30C77901" w14:textId="77777777" w:rsidR="00C91C12" w:rsidRPr="00410C43" w:rsidRDefault="00C91C12" w:rsidP="00795B4D">
                      <w:pPr>
                        <w:spacing w:after="0"/>
                        <w:rPr>
                          <w:rFonts w:cstheme="minorHAnsi"/>
                          <w:sz w:val="16"/>
                          <w:szCs w:val="16"/>
                        </w:rPr>
                      </w:pPr>
                    </w:p>
                  </w:txbxContent>
                </v:textbox>
                <w10:wrap anchorx="margin"/>
              </v:shape>
            </w:pict>
          </mc:Fallback>
        </mc:AlternateContent>
      </w:r>
    </w:p>
    <w:p w14:paraId="24B2EC93" w14:textId="2971EDB2" w:rsidR="00167F34" w:rsidRDefault="00167F34"/>
    <w:p w14:paraId="7F2A9419" w14:textId="77777777" w:rsidR="00167F34" w:rsidRDefault="00167F34" w:rsidP="00167F34">
      <w:r>
        <w:t>B</w:t>
      </w:r>
    </w:p>
    <w:p w14:paraId="1F8074FA" w14:textId="44088784" w:rsidR="00167F34" w:rsidRDefault="00167F34"/>
    <w:p w14:paraId="1E1451E5" w14:textId="64651794" w:rsidR="00216378" w:rsidRDefault="00216378"/>
    <w:p w14:paraId="0C968514" w14:textId="60834DB1" w:rsidR="00216378" w:rsidRDefault="00BE2F2D">
      <w:r>
        <w:rPr>
          <w:rFonts w:ascii="Times New Roman" w:hAnsi="Times New Roman" w:cs="Times New Roman"/>
          <w:noProof/>
          <w:sz w:val="24"/>
          <w:szCs w:val="24"/>
          <w:lang w:eastAsia="en-GB"/>
        </w:rPr>
        <mc:AlternateContent>
          <mc:Choice Requires="wps">
            <w:drawing>
              <wp:anchor distT="0" distB="0" distL="114300" distR="114300" simplePos="0" relativeHeight="251655168" behindDoc="0" locked="0" layoutInCell="1" allowOverlap="1" wp14:anchorId="650DAE39" wp14:editId="671DEC73">
                <wp:simplePos x="0" y="0"/>
                <wp:positionH relativeFrom="margin">
                  <wp:posOffset>6205538</wp:posOffset>
                </wp:positionH>
                <wp:positionV relativeFrom="paragraph">
                  <wp:posOffset>6668</wp:posOffset>
                </wp:positionV>
                <wp:extent cx="3629342" cy="23907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629342" cy="2390775"/>
                        </a:xfrm>
                        <a:prstGeom prst="rect">
                          <a:avLst/>
                        </a:prstGeom>
                        <a:solidFill>
                          <a:schemeClr val="lt1"/>
                        </a:solidFill>
                        <a:ln w="6350">
                          <a:solidFill>
                            <a:prstClr val="black"/>
                          </a:solidFill>
                        </a:ln>
                      </wps:spPr>
                      <wps:txbx>
                        <w:txbxContent>
                          <w:p w14:paraId="072B2052" w14:textId="77777777" w:rsidR="0013345D" w:rsidRPr="007E1616" w:rsidRDefault="0013345D" w:rsidP="00925D17">
                            <w:pPr>
                              <w:spacing w:after="0" w:line="257" w:lineRule="auto"/>
                              <w:jc w:val="center"/>
                              <w:rPr>
                                <w:b/>
                                <w:color w:val="FF0000"/>
                                <w:sz w:val="16"/>
                                <w:szCs w:val="16"/>
                              </w:rPr>
                            </w:pPr>
                            <w:r w:rsidRPr="007E1616">
                              <w:rPr>
                                <w:b/>
                                <w:color w:val="FF0000"/>
                                <w:sz w:val="24"/>
                                <w:szCs w:val="24"/>
                              </w:rPr>
                              <w:t>Mathematics</w:t>
                            </w:r>
                          </w:p>
                          <w:p w14:paraId="16EE17E6" w14:textId="7DD613DC" w:rsidR="00AE55BD" w:rsidRPr="007E1616" w:rsidRDefault="006E543E" w:rsidP="006B30AE">
                            <w:pPr>
                              <w:spacing w:after="0"/>
                              <w:rPr>
                                <w:rFonts w:asciiTheme="majorHAnsi" w:hAnsiTheme="majorHAnsi" w:cstheme="majorHAnsi"/>
                                <w:sz w:val="16"/>
                                <w:szCs w:val="16"/>
                              </w:rPr>
                            </w:pPr>
                            <w:r w:rsidRPr="007E1616">
                              <w:rPr>
                                <w:rFonts w:asciiTheme="majorHAnsi" w:hAnsiTheme="majorHAnsi" w:cstheme="majorHAnsi"/>
                                <w:sz w:val="16"/>
                                <w:szCs w:val="16"/>
                              </w:rPr>
                              <w:t xml:space="preserve">Create a </w:t>
                            </w:r>
                            <w:r w:rsidR="00AE24C7">
                              <w:rPr>
                                <w:rFonts w:asciiTheme="majorHAnsi" w:hAnsiTheme="majorHAnsi" w:cstheme="majorHAnsi"/>
                                <w:sz w:val="16"/>
                                <w:szCs w:val="16"/>
                              </w:rPr>
                              <w:t>market</w:t>
                            </w:r>
                            <w:r w:rsidRPr="007E1616">
                              <w:rPr>
                                <w:rFonts w:asciiTheme="majorHAnsi" w:hAnsiTheme="majorHAnsi" w:cstheme="majorHAnsi"/>
                                <w:sz w:val="16"/>
                                <w:szCs w:val="16"/>
                              </w:rPr>
                              <w:t xml:space="preserve"> with prices and 1p coins to bu</w:t>
                            </w:r>
                            <w:r w:rsidR="00AE24C7">
                              <w:rPr>
                                <w:rFonts w:asciiTheme="majorHAnsi" w:hAnsiTheme="majorHAnsi" w:cstheme="majorHAnsi"/>
                                <w:sz w:val="16"/>
                                <w:szCs w:val="16"/>
                              </w:rPr>
                              <w:t>y</w:t>
                            </w:r>
                            <w:r w:rsidRPr="007E1616">
                              <w:rPr>
                                <w:rFonts w:asciiTheme="majorHAnsi" w:hAnsiTheme="majorHAnsi" w:cstheme="majorHAnsi"/>
                                <w:sz w:val="16"/>
                                <w:szCs w:val="16"/>
                              </w:rPr>
                              <w:t xml:space="preserve"> things with.</w:t>
                            </w:r>
                          </w:p>
                          <w:p w14:paraId="208CA719" w14:textId="791AA976" w:rsidR="00BA2711" w:rsidRPr="007E1616" w:rsidRDefault="006E543E" w:rsidP="00BA2711">
                            <w:pPr>
                              <w:spacing w:after="0"/>
                              <w:rPr>
                                <w:rFonts w:asciiTheme="majorHAnsi" w:hAnsiTheme="majorHAnsi" w:cstheme="majorHAnsi"/>
                                <w:sz w:val="16"/>
                                <w:szCs w:val="16"/>
                              </w:rPr>
                            </w:pPr>
                            <w:r w:rsidRPr="007E1616">
                              <w:rPr>
                                <w:rFonts w:asciiTheme="majorHAnsi" w:hAnsiTheme="majorHAnsi" w:cstheme="majorHAnsi"/>
                                <w:sz w:val="16"/>
                                <w:szCs w:val="16"/>
                              </w:rPr>
                              <w:t>Begin to introduce and demonstrate + and – number sentences alongside practical maths activities.</w:t>
                            </w:r>
                          </w:p>
                          <w:p w14:paraId="57F32CE3" w14:textId="152211E8" w:rsidR="006E543E" w:rsidRPr="007E1616" w:rsidRDefault="006E543E" w:rsidP="006E543E">
                            <w:pPr>
                              <w:spacing w:after="0"/>
                              <w:rPr>
                                <w:rFonts w:asciiTheme="majorHAnsi" w:hAnsiTheme="majorHAnsi" w:cstheme="majorHAnsi"/>
                                <w:sz w:val="16"/>
                                <w:szCs w:val="16"/>
                              </w:rPr>
                            </w:pPr>
                            <w:r w:rsidRPr="007E1616">
                              <w:rPr>
                                <w:rFonts w:asciiTheme="majorHAnsi" w:hAnsiTheme="majorHAnsi" w:cstheme="majorHAnsi"/>
                                <w:sz w:val="16"/>
                                <w:szCs w:val="16"/>
                              </w:rPr>
                              <w:t>Encourage children to share fairly in continuous provision, exploring how many each person would have etc.</w:t>
                            </w:r>
                          </w:p>
                          <w:p w14:paraId="7339FE60" w14:textId="47025E31" w:rsidR="0074130A" w:rsidRDefault="006E543E" w:rsidP="0074130A">
                            <w:pPr>
                              <w:spacing w:after="0"/>
                              <w:rPr>
                                <w:rFonts w:asciiTheme="majorHAnsi" w:hAnsiTheme="majorHAnsi" w:cstheme="majorHAnsi"/>
                                <w:sz w:val="16"/>
                                <w:szCs w:val="16"/>
                              </w:rPr>
                            </w:pPr>
                            <w:r>
                              <w:rPr>
                                <w:rFonts w:asciiTheme="majorHAnsi" w:hAnsiTheme="majorHAnsi" w:cstheme="majorHAnsi"/>
                                <w:sz w:val="16"/>
                                <w:szCs w:val="16"/>
                              </w:rPr>
                              <w:t xml:space="preserve">Daily practice to </w:t>
                            </w:r>
                            <w:r w:rsidR="0074130A" w:rsidRPr="0074130A">
                              <w:rPr>
                                <w:rFonts w:asciiTheme="majorHAnsi" w:hAnsiTheme="majorHAnsi" w:cstheme="majorHAnsi"/>
                                <w:sz w:val="16"/>
                                <w:szCs w:val="16"/>
                              </w:rPr>
                              <w:t>count forwards and backwards to 20.</w:t>
                            </w:r>
                          </w:p>
                          <w:p w14:paraId="134DBCE4" w14:textId="5F611B21" w:rsidR="006E543E" w:rsidRDefault="006E543E" w:rsidP="0074130A">
                            <w:pPr>
                              <w:spacing w:after="0"/>
                              <w:rPr>
                                <w:rFonts w:asciiTheme="majorHAnsi" w:hAnsiTheme="majorHAnsi" w:cstheme="majorHAnsi"/>
                                <w:sz w:val="16"/>
                                <w:szCs w:val="16"/>
                              </w:rPr>
                            </w:pPr>
                            <w:r>
                              <w:rPr>
                                <w:rFonts w:asciiTheme="majorHAnsi" w:hAnsiTheme="majorHAnsi" w:cstheme="majorHAnsi"/>
                                <w:sz w:val="16"/>
                                <w:szCs w:val="16"/>
                              </w:rPr>
                              <w:t>Through maths lesson; count</w:t>
                            </w:r>
                            <w:r w:rsidR="00266D5E">
                              <w:rPr>
                                <w:rFonts w:asciiTheme="majorHAnsi" w:hAnsiTheme="majorHAnsi" w:cstheme="majorHAnsi"/>
                                <w:sz w:val="16"/>
                                <w:szCs w:val="16"/>
                              </w:rPr>
                              <w:t xml:space="preserve">, order and recognise numbers to 10, </w:t>
                            </w:r>
                            <w:r w:rsidR="00B5641A">
                              <w:rPr>
                                <w:rFonts w:asciiTheme="majorHAnsi" w:hAnsiTheme="majorHAnsi" w:cstheme="majorHAnsi"/>
                                <w:sz w:val="16"/>
                                <w:szCs w:val="16"/>
                              </w:rPr>
                              <w:t xml:space="preserve">count backwards from 20 and forwards beyond 20 , </w:t>
                            </w:r>
                            <w:r w:rsidR="00266D5E">
                              <w:rPr>
                                <w:rFonts w:asciiTheme="majorHAnsi" w:hAnsiTheme="majorHAnsi" w:cstheme="majorHAnsi"/>
                                <w:sz w:val="16"/>
                                <w:szCs w:val="16"/>
                              </w:rPr>
                              <w:t xml:space="preserve">solve </w:t>
                            </w:r>
                            <w:r w:rsidR="00B5641A">
                              <w:rPr>
                                <w:rFonts w:asciiTheme="majorHAnsi" w:hAnsiTheme="majorHAnsi" w:cstheme="majorHAnsi"/>
                                <w:sz w:val="16"/>
                                <w:szCs w:val="16"/>
                              </w:rPr>
                              <w:t>addition and</w:t>
                            </w:r>
                            <w:r w:rsidR="00266D5E">
                              <w:rPr>
                                <w:rFonts w:asciiTheme="majorHAnsi" w:hAnsiTheme="majorHAnsi" w:cstheme="majorHAnsi"/>
                                <w:sz w:val="16"/>
                                <w:szCs w:val="16"/>
                              </w:rPr>
                              <w:t xml:space="preserve"> subtraction problems in their head and with apparatus, identify the pairs of numbers which make numbers to 5 and some to 10, introduce the subtraction facts for numbers to 5, subitise quantities to 10, find the doubles up to 5</w:t>
                            </w:r>
                            <w:r w:rsidR="00810166">
                              <w:rPr>
                                <w:rFonts w:asciiTheme="majorHAnsi" w:hAnsiTheme="majorHAnsi" w:cstheme="majorHAnsi"/>
                                <w:sz w:val="16"/>
                                <w:szCs w:val="16"/>
                              </w:rPr>
                              <w:t>, solve problems involving numbers to 10</w:t>
                            </w:r>
                          </w:p>
                          <w:p w14:paraId="5F348766" w14:textId="4F556A27" w:rsidR="00266D5E" w:rsidRPr="0074130A" w:rsidRDefault="00266D5E" w:rsidP="0074130A">
                            <w:pPr>
                              <w:spacing w:after="0"/>
                              <w:rPr>
                                <w:rFonts w:asciiTheme="majorHAnsi" w:hAnsiTheme="majorHAnsi" w:cstheme="majorHAnsi"/>
                                <w:sz w:val="16"/>
                                <w:szCs w:val="16"/>
                              </w:rPr>
                            </w:pPr>
                            <w:r>
                              <w:rPr>
                                <w:rFonts w:asciiTheme="majorHAnsi" w:hAnsiTheme="majorHAnsi" w:cstheme="majorHAnsi"/>
                                <w:sz w:val="16"/>
                                <w:szCs w:val="16"/>
                              </w:rPr>
                              <w:t>Use these skills in their busy learning.</w:t>
                            </w:r>
                          </w:p>
                          <w:p w14:paraId="71AA234C" w14:textId="01714D81" w:rsidR="00D62CDA" w:rsidRPr="00B64962" w:rsidRDefault="00D160CA" w:rsidP="00B64962">
                            <w:pPr>
                              <w:spacing w:after="0" w:line="257" w:lineRule="auto"/>
                              <w:rPr>
                                <w:rFonts w:asciiTheme="majorHAnsi" w:hAnsiTheme="majorHAnsi" w:cstheme="majorHAnsi"/>
                                <w:sz w:val="16"/>
                                <w:szCs w:val="16"/>
                              </w:rPr>
                            </w:pPr>
                            <w:r>
                              <w:rPr>
                                <w:rFonts w:asciiTheme="majorHAnsi" w:hAnsiTheme="majorHAnsi" w:cstheme="majorHAnsi"/>
                                <w:sz w:val="16"/>
                                <w:szCs w:val="16"/>
                              </w:rPr>
                              <w:t>Continue to make</w:t>
                            </w:r>
                            <w:r w:rsidR="00D62CDA" w:rsidRPr="00B64962">
                              <w:rPr>
                                <w:rFonts w:asciiTheme="majorHAnsi" w:hAnsiTheme="majorHAnsi" w:cstheme="majorHAnsi"/>
                                <w:sz w:val="16"/>
                                <w:szCs w:val="16"/>
                              </w:rPr>
                              <w:t xml:space="preserve"> observations of and compare length, weight and capacity</w:t>
                            </w:r>
                            <w:r>
                              <w:rPr>
                                <w:rFonts w:asciiTheme="majorHAnsi" w:hAnsiTheme="majorHAnsi" w:cstheme="majorHAnsi"/>
                                <w:sz w:val="16"/>
                                <w:szCs w:val="16"/>
                              </w:rPr>
                              <w:t xml:space="preserve"> and continue, copy and re</w:t>
                            </w:r>
                            <w:r w:rsidR="00BE2F2D">
                              <w:rPr>
                                <w:rFonts w:asciiTheme="majorHAnsi" w:hAnsiTheme="majorHAnsi" w:cstheme="majorHAnsi"/>
                                <w:sz w:val="16"/>
                                <w:szCs w:val="16"/>
                              </w:rPr>
                              <w:t>create repeating patterns.</w:t>
                            </w:r>
                          </w:p>
                          <w:p w14:paraId="57721121" w14:textId="77777777" w:rsidR="00116FAE" w:rsidRDefault="00116FAE" w:rsidP="0074130A">
                            <w:pPr>
                              <w:spacing w:after="0"/>
                              <w:rPr>
                                <w:rFonts w:asciiTheme="majorHAnsi" w:hAnsiTheme="majorHAnsi" w:cstheme="majorHAnsi"/>
                              </w:rPr>
                            </w:pPr>
                          </w:p>
                          <w:p w14:paraId="58D0267E" w14:textId="77777777" w:rsidR="0074130A" w:rsidRDefault="0074130A" w:rsidP="0074130A">
                            <w:pPr>
                              <w:spacing w:after="0"/>
                              <w:rPr>
                                <w:rFonts w:asciiTheme="majorHAnsi" w:hAnsiTheme="majorHAnsi" w:cstheme="majorHAnsi"/>
                              </w:rPr>
                            </w:pPr>
                          </w:p>
                          <w:p w14:paraId="4717831C" w14:textId="77777777" w:rsidR="00AE55BD" w:rsidRPr="006B30AE" w:rsidRDefault="00AE55BD" w:rsidP="006B30AE">
                            <w:pPr>
                              <w:spacing w:after="0" w:line="257" w:lineRule="auto"/>
                              <w:rPr>
                                <w:rFonts w:asciiTheme="majorHAnsi" w:hAnsiTheme="majorHAnsi" w:cstheme="majorHAnsi"/>
                                <w:sz w:val="16"/>
                                <w:szCs w:val="16"/>
                              </w:rPr>
                            </w:pPr>
                          </w:p>
                          <w:p w14:paraId="6C0D979F" w14:textId="77777777" w:rsidR="0013345D" w:rsidRDefault="0013345D" w:rsidP="00AE55BD">
                            <w:pPr>
                              <w:spacing w:after="0" w:line="252" w:lineRule="auto"/>
                              <w:rPr>
                                <w:rFonts w:asciiTheme="majorHAnsi" w:hAnsiTheme="majorHAnsi" w:cstheme="majorHAnsi"/>
                                <w:sz w:val="16"/>
                                <w:szCs w:val="16"/>
                              </w:rPr>
                            </w:pPr>
                          </w:p>
                          <w:p w14:paraId="607E8F6B" w14:textId="77777777" w:rsidR="0013345D" w:rsidRPr="00925D17" w:rsidRDefault="0013345D" w:rsidP="00925D17">
                            <w:pPr>
                              <w:spacing w:after="0" w:line="257" w:lineRule="auto"/>
                              <w:jc w:val="center"/>
                              <w:rPr>
                                <w:b/>
                                <w:color w:val="FF0000"/>
                                <w:sz w:val="16"/>
                                <w:szCs w:val="16"/>
                              </w:rPr>
                            </w:pPr>
                          </w:p>
                          <w:p w14:paraId="7250E1FF" w14:textId="77777777" w:rsidR="0013345D" w:rsidRPr="006732CF" w:rsidRDefault="0013345D" w:rsidP="006732CF">
                            <w:pPr>
                              <w:spacing w:after="0" w:line="257" w:lineRule="auto"/>
                              <w:jc w:val="center"/>
                              <w:rPr>
                                <w:b/>
                                <w:color w:val="FF0000"/>
                                <w:sz w:val="16"/>
                                <w:szCs w:val="16"/>
                              </w:rPr>
                            </w:pPr>
                          </w:p>
                          <w:p w14:paraId="23FAE395" w14:textId="77777777" w:rsidR="0013345D" w:rsidRDefault="0013345D" w:rsidP="00167F34">
                            <w:pPr>
                              <w:jc w:val="center"/>
                              <w:rPr>
                                <w:b/>
                                <w:color w:val="FF0000"/>
                                <w:sz w:val="24"/>
                                <w:szCs w:val="24"/>
                              </w:rPr>
                            </w:pPr>
                          </w:p>
                          <w:p w14:paraId="6AF98CFD" w14:textId="77777777" w:rsidR="0013345D" w:rsidRDefault="0013345D" w:rsidP="00167F34">
                            <w:pPr>
                              <w:jc w:val="center"/>
                              <w:rPr>
                                <w:b/>
                                <w:color w:val="FF0000"/>
                                <w:sz w:val="24"/>
                                <w:szCs w:val="24"/>
                              </w:rPr>
                            </w:pPr>
                          </w:p>
                          <w:p w14:paraId="02A2B927" w14:textId="77777777" w:rsidR="0013345D" w:rsidRPr="00216378" w:rsidRDefault="0013345D" w:rsidP="00216378">
                            <w:pPr>
                              <w:spacing w:after="0" w:line="257" w:lineRule="auto"/>
                              <w:rPr>
                                <w:rFonts w:asciiTheme="majorHAnsi" w:hAnsiTheme="majorHAnsi" w:cstheme="majorHAnsi"/>
                                <w:sz w:val="16"/>
                                <w:szCs w:val="16"/>
                              </w:rPr>
                            </w:pPr>
                          </w:p>
                          <w:p w14:paraId="37A5CEBB" w14:textId="77777777" w:rsidR="0013345D" w:rsidRPr="00216378" w:rsidRDefault="0013345D" w:rsidP="00B06C79">
                            <w:pPr>
                              <w:rPr>
                                <w:rFonts w:asciiTheme="majorHAnsi" w:hAnsiTheme="majorHAnsi" w:cstheme="majorHAnsi"/>
                                <w:sz w:val="16"/>
                                <w:szCs w:val="16"/>
                              </w:rPr>
                            </w:pPr>
                          </w:p>
                          <w:p w14:paraId="6EF8B34D" w14:textId="77777777" w:rsidR="0013345D" w:rsidRPr="00EA3C2E" w:rsidRDefault="0013345D" w:rsidP="00167F34">
                            <w:pPr>
                              <w:pStyle w:val="NoSpacing"/>
                              <w:rPr>
                                <w:sz w:val="16"/>
                                <w:szCs w:val="16"/>
                              </w:rPr>
                            </w:pPr>
                          </w:p>
                          <w:p w14:paraId="560379DF" w14:textId="77777777" w:rsidR="0013345D" w:rsidRPr="006637C7" w:rsidRDefault="0013345D" w:rsidP="00167F3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50DAE39" id="Text Box 15" o:spid="_x0000_s1029" type="#_x0000_t202" style="position:absolute;margin-left:488.65pt;margin-top:.55pt;width:285.75pt;height:188.2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" fillcolor="white [3201]" strokeweight=".5pt">
                <v:textbox>
                  <w:txbxContent>
                    <w:p w14:paraId="072B2052" w14:textId="77777777" w:rsidR="0013345D" w:rsidRPr="007E1616" w:rsidRDefault="0013345D" w:rsidP="00925D17">
                      <w:pPr>
                        <w:spacing w:after="0" w:line="257" w:lineRule="auto"/>
                        <w:jc w:val="center"/>
                        <w:rPr>
                          <w:b/>
                          <w:color w:val="FF0000"/>
                          <w:sz w:val="16"/>
                          <w:szCs w:val="16"/>
                        </w:rPr>
                      </w:pPr>
                      <w:r w:rsidRPr="007E1616">
                        <w:rPr>
                          <w:b/>
                          <w:color w:val="FF0000"/>
                          <w:sz w:val="24"/>
                          <w:szCs w:val="24"/>
                        </w:rPr>
                        <w:t>Mathematics</w:t>
                      </w:r>
                    </w:p>
                    <w:p w14:paraId="16EE17E6" w14:textId="7DD613DC" w:rsidR="00AE55BD" w:rsidRPr="007E1616" w:rsidRDefault="006E543E" w:rsidP="006B30AE">
                      <w:pPr>
                        <w:spacing w:after="0"/>
                        <w:rPr>
                          <w:rFonts w:asciiTheme="majorHAnsi" w:hAnsiTheme="majorHAnsi" w:cstheme="majorHAnsi"/>
                          <w:sz w:val="16"/>
                          <w:szCs w:val="16"/>
                        </w:rPr>
                      </w:pPr>
                      <w:r w:rsidRPr="007E1616">
                        <w:rPr>
                          <w:rFonts w:asciiTheme="majorHAnsi" w:hAnsiTheme="majorHAnsi" w:cstheme="majorHAnsi"/>
                          <w:sz w:val="16"/>
                          <w:szCs w:val="16"/>
                        </w:rPr>
                        <w:t xml:space="preserve">Create a </w:t>
                      </w:r>
                      <w:r w:rsidR="00AE24C7">
                        <w:rPr>
                          <w:rFonts w:asciiTheme="majorHAnsi" w:hAnsiTheme="majorHAnsi" w:cstheme="majorHAnsi"/>
                          <w:sz w:val="16"/>
                          <w:szCs w:val="16"/>
                        </w:rPr>
                        <w:t>market</w:t>
                      </w:r>
                      <w:r w:rsidRPr="007E1616">
                        <w:rPr>
                          <w:rFonts w:asciiTheme="majorHAnsi" w:hAnsiTheme="majorHAnsi" w:cstheme="majorHAnsi"/>
                          <w:sz w:val="16"/>
                          <w:szCs w:val="16"/>
                        </w:rPr>
                        <w:t xml:space="preserve"> with prices and 1p coins to bu</w:t>
                      </w:r>
                      <w:r w:rsidR="00AE24C7">
                        <w:rPr>
                          <w:rFonts w:asciiTheme="majorHAnsi" w:hAnsiTheme="majorHAnsi" w:cstheme="majorHAnsi"/>
                          <w:sz w:val="16"/>
                          <w:szCs w:val="16"/>
                        </w:rPr>
                        <w:t>y</w:t>
                      </w:r>
                      <w:r w:rsidRPr="007E1616">
                        <w:rPr>
                          <w:rFonts w:asciiTheme="majorHAnsi" w:hAnsiTheme="majorHAnsi" w:cstheme="majorHAnsi"/>
                          <w:sz w:val="16"/>
                          <w:szCs w:val="16"/>
                        </w:rPr>
                        <w:t xml:space="preserve"> things with.</w:t>
                      </w:r>
                    </w:p>
                    <w:p w14:paraId="208CA719" w14:textId="791AA976" w:rsidR="00BA2711" w:rsidRPr="007E1616" w:rsidRDefault="006E543E" w:rsidP="00BA2711">
                      <w:pPr>
                        <w:spacing w:after="0"/>
                        <w:rPr>
                          <w:rFonts w:asciiTheme="majorHAnsi" w:hAnsiTheme="majorHAnsi" w:cstheme="majorHAnsi"/>
                          <w:sz w:val="16"/>
                          <w:szCs w:val="16"/>
                        </w:rPr>
                      </w:pPr>
                      <w:r w:rsidRPr="007E1616">
                        <w:rPr>
                          <w:rFonts w:asciiTheme="majorHAnsi" w:hAnsiTheme="majorHAnsi" w:cstheme="majorHAnsi"/>
                          <w:sz w:val="16"/>
                          <w:szCs w:val="16"/>
                        </w:rPr>
                        <w:t>Begin to introduce and demonstrate + and – number sentences alongside practical maths activities.</w:t>
                      </w:r>
                    </w:p>
                    <w:p w14:paraId="57F32CE3" w14:textId="152211E8" w:rsidR="006E543E" w:rsidRPr="007E1616" w:rsidRDefault="006E543E" w:rsidP="006E543E">
                      <w:pPr>
                        <w:spacing w:after="0"/>
                        <w:rPr>
                          <w:rFonts w:asciiTheme="majorHAnsi" w:hAnsiTheme="majorHAnsi" w:cstheme="majorHAnsi"/>
                          <w:sz w:val="16"/>
                          <w:szCs w:val="16"/>
                        </w:rPr>
                      </w:pPr>
                      <w:r w:rsidRPr="007E1616">
                        <w:rPr>
                          <w:rFonts w:asciiTheme="majorHAnsi" w:hAnsiTheme="majorHAnsi" w:cstheme="majorHAnsi"/>
                          <w:sz w:val="16"/>
                          <w:szCs w:val="16"/>
                        </w:rPr>
                        <w:t>Encourage children to share fairly in continuous provision, exploring how many each person would have etc.</w:t>
                      </w:r>
                    </w:p>
                    <w:p w14:paraId="7339FE60" w14:textId="47025E31" w:rsidR="0074130A" w:rsidRDefault="006E543E" w:rsidP="0074130A">
                      <w:pPr>
                        <w:spacing w:after="0"/>
                        <w:rPr>
                          <w:rFonts w:asciiTheme="majorHAnsi" w:hAnsiTheme="majorHAnsi" w:cstheme="majorHAnsi"/>
                          <w:sz w:val="16"/>
                          <w:szCs w:val="16"/>
                        </w:rPr>
                      </w:pPr>
                      <w:r>
                        <w:rPr>
                          <w:rFonts w:asciiTheme="majorHAnsi" w:hAnsiTheme="majorHAnsi" w:cstheme="majorHAnsi"/>
                          <w:sz w:val="16"/>
                          <w:szCs w:val="16"/>
                        </w:rPr>
                        <w:t xml:space="preserve">Daily practice to </w:t>
                      </w:r>
                      <w:r w:rsidR="0074130A" w:rsidRPr="0074130A">
                        <w:rPr>
                          <w:rFonts w:asciiTheme="majorHAnsi" w:hAnsiTheme="majorHAnsi" w:cstheme="majorHAnsi"/>
                          <w:sz w:val="16"/>
                          <w:szCs w:val="16"/>
                        </w:rPr>
                        <w:t>count forwards and backwards to 20.</w:t>
                      </w:r>
                    </w:p>
                    <w:p w14:paraId="134DBCE4" w14:textId="5F611B21" w:rsidR="006E543E" w:rsidRDefault="006E543E" w:rsidP="0074130A">
                      <w:pPr>
                        <w:spacing w:after="0"/>
                        <w:rPr>
                          <w:rFonts w:asciiTheme="majorHAnsi" w:hAnsiTheme="majorHAnsi" w:cstheme="majorHAnsi"/>
                          <w:sz w:val="16"/>
                          <w:szCs w:val="16"/>
                        </w:rPr>
                      </w:pPr>
                      <w:r>
                        <w:rPr>
                          <w:rFonts w:asciiTheme="majorHAnsi" w:hAnsiTheme="majorHAnsi" w:cstheme="majorHAnsi"/>
                          <w:sz w:val="16"/>
                          <w:szCs w:val="16"/>
                        </w:rPr>
                        <w:t>Through maths lesson; count</w:t>
                      </w:r>
                      <w:r w:rsidR="00266D5E">
                        <w:rPr>
                          <w:rFonts w:asciiTheme="majorHAnsi" w:hAnsiTheme="majorHAnsi" w:cstheme="majorHAnsi"/>
                          <w:sz w:val="16"/>
                          <w:szCs w:val="16"/>
                        </w:rPr>
                        <w:t xml:space="preserve">, order and recognise numbers to 10, </w:t>
                      </w:r>
                      <w:r w:rsidR="00B5641A">
                        <w:rPr>
                          <w:rFonts w:asciiTheme="majorHAnsi" w:hAnsiTheme="majorHAnsi" w:cstheme="majorHAnsi"/>
                          <w:sz w:val="16"/>
                          <w:szCs w:val="16"/>
                        </w:rPr>
                        <w:t xml:space="preserve">count backwards from 20 and forwards beyond </w:t>
                      </w:r>
                      <w:proofErr w:type="gramStart"/>
                      <w:r w:rsidR="00B5641A">
                        <w:rPr>
                          <w:rFonts w:asciiTheme="majorHAnsi" w:hAnsiTheme="majorHAnsi" w:cstheme="majorHAnsi"/>
                          <w:sz w:val="16"/>
                          <w:szCs w:val="16"/>
                        </w:rPr>
                        <w:t>20 ,</w:t>
                      </w:r>
                      <w:proofErr w:type="gramEnd"/>
                      <w:r w:rsidR="00B5641A">
                        <w:rPr>
                          <w:rFonts w:asciiTheme="majorHAnsi" w:hAnsiTheme="majorHAnsi" w:cstheme="majorHAnsi"/>
                          <w:sz w:val="16"/>
                          <w:szCs w:val="16"/>
                        </w:rPr>
                        <w:t xml:space="preserve"> </w:t>
                      </w:r>
                      <w:r w:rsidR="00266D5E">
                        <w:rPr>
                          <w:rFonts w:asciiTheme="majorHAnsi" w:hAnsiTheme="majorHAnsi" w:cstheme="majorHAnsi"/>
                          <w:sz w:val="16"/>
                          <w:szCs w:val="16"/>
                        </w:rPr>
                        <w:t xml:space="preserve">solve </w:t>
                      </w:r>
                      <w:r w:rsidR="00B5641A">
                        <w:rPr>
                          <w:rFonts w:asciiTheme="majorHAnsi" w:hAnsiTheme="majorHAnsi" w:cstheme="majorHAnsi"/>
                          <w:sz w:val="16"/>
                          <w:szCs w:val="16"/>
                        </w:rPr>
                        <w:t>addition and</w:t>
                      </w:r>
                      <w:r w:rsidR="00266D5E">
                        <w:rPr>
                          <w:rFonts w:asciiTheme="majorHAnsi" w:hAnsiTheme="majorHAnsi" w:cstheme="majorHAnsi"/>
                          <w:sz w:val="16"/>
                          <w:szCs w:val="16"/>
                        </w:rPr>
                        <w:t xml:space="preserve"> subtraction problems in their head and with apparatus, identify the pairs of numbers which make numbers to 5 and some to 10, introduce the subtraction facts for numbers to 5, subitise quantities to 10, find the doubles up to 5</w:t>
                      </w:r>
                      <w:r w:rsidR="00810166">
                        <w:rPr>
                          <w:rFonts w:asciiTheme="majorHAnsi" w:hAnsiTheme="majorHAnsi" w:cstheme="majorHAnsi"/>
                          <w:sz w:val="16"/>
                          <w:szCs w:val="16"/>
                        </w:rPr>
                        <w:t>, solve problems involving numbers to 10</w:t>
                      </w:r>
                    </w:p>
                    <w:p w14:paraId="5F348766" w14:textId="4F556A27" w:rsidR="00266D5E" w:rsidRPr="0074130A" w:rsidRDefault="00266D5E" w:rsidP="0074130A">
                      <w:pPr>
                        <w:spacing w:after="0"/>
                        <w:rPr>
                          <w:rFonts w:asciiTheme="majorHAnsi" w:hAnsiTheme="majorHAnsi" w:cstheme="majorHAnsi"/>
                          <w:sz w:val="16"/>
                          <w:szCs w:val="16"/>
                        </w:rPr>
                      </w:pPr>
                      <w:r>
                        <w:rPr>
                          <w:rFonts w:asciiTheme="majorHAnsi" w:hAnsiTheme="majorHAnsi" w:cstheme="majorHAnsi"/>
                          <w:sz w:val="16"/>
                          <w:szCs w:val="16"/>
                        </w:rPr>
                        <w:t>Use these skills in their busy learning.</w:t>
                      </w:r>
                    </w:p>
                    <w:p w14:paraId="71AA234C" w14:textId="01714D81" w:rsidR="00D62CDA" w:rsidRPr="00B64962" w:rsidRDefault="00D160CA" w:rsidP="00B64962">
                      <w:pPr>
                        <w:spacing w:after="0" w:line="257" w:lineRule="auto"/>
                        <w:rPr>
                          <w:rFonts w:asciiTheme="majorHAnsi" w:hAnsiTheme="majorHAnsi" w:cstheme="majorHAnsi"/>
                          <w:sz w:val="16"/>
                          <w:szCs w:val="16"/>
                        </w:rPr>
                      </w:pPr>
                      <w:r>
                        <w:rPr>
                          <w:rFonts w:asciiTheme="majorHAnsi" w:hAnsiTheme="majorHAnsi" w:cstheme="majorHAnsi"/>
                          <w:sz w:val="16"/>
                          <w:szCs w:val="16"/>
                        </w:rPr>
                        <w:t>Continue to make</w:t>
                      </w:r>
                      <w:r w:rsidR="00D62CDA" w:rsidRPr="00B64962">
                        <w:rPr>
                          <w:rFonts w:asciiTheme="majorHAnsi" w:hAnsiTheme="majorHAnsi" w:cstheme="majorHAnsi"/>
                          <w:sz w:val="16"/>
                          <w:szCs w:val="16"/>
                        </w:rPr>
                        <w:t xml:space="preserve"> observations of and compare length, weight and capacity</w:t>
                      </w:r>
                      <w:r>
                        <w:rPr>
                          <w:rFonts w:asciiTheme="majorHAnsi" w:hAnsiTheme="majorHAnsi" w:cstheme="majorHAnsi"/>
                          <w:sz w:val="16"/>
                          <w:szCs w:val="16"/>
                        </w:rPr>
                        <w:t xml:space="preserve"> and continue, copy and re</w:t>
                      </w:r>
                      <w:r w:rsidR="00BE2F2D">
                        <w:rPr>
                          <w:rFonts w:asciiTheme="majorHAnsi" w:hAnsiTheme="majorHAnsi" w:cstheme="majorHAnsi"/>
                          <w:sz w:val="16"/>
                          <w:szCs w:val="16"/>
                        </w:rPr>
                        <w:t>create repeating patterns.</w:t>
                      </w:r>
                    </w:p>
                    <w:p w14:paraId="57721121" w14:textId="77777777" w:rsidR="00116FAE" w:rsidRDefault="00116FAE" w:rsidP="0074130A">
                      <w:pPr>
                        <w:spacing w:after="0"/>
                        <w:rPr>
                          <w:rFonts w:asciiTheme="majorHAnsi" w:hAnsiTheme="majorHAnsi" w:cstheme="majorHAnsi"/>
                        </w:rPr>
                      </w:pPr>
                    </w:p>
                    <w:p w14:paraId="58D0267E" w14:textId="77777777" w:rsidR="0074130A" w:rsidRDefault="0074130A" w:rsidP="0074130A">
                      <w:pPr>
                        <w:spacing w:after="0"/>
                        <w:rPr>
                          <w:rFonts w:asciiTheme="majorHAnsi" w:hAnsiTheme="majorHAnsi" w:cstheme="majorHAnsi"/>
                        </w:rPr>
                      </w:pPr>
                    </w:p>
                    <w:p w14:paraId="4717831C" w14:textId="77777777" w:rsidR="00AE55BD" w:rsidRPr="006B30AE" w:rsidRDefault="00AE55BD" w:rsidP="006B30AE">
                      <w:pPr>
                        <w:spacing w:after="0" w:line="257" w:lineRule="auto"/>
                        <w:rPr>
                          <w:rFonts w:asciiTheme="majorHAnsi" w:hAnsiTheme="majorHAnsi" w:cstheme="majorHAnsi"/>
                          <w:sz w:val="16"/>
                          <w:szCs w:val="16"/>
                        </w:rPr>
                      </w:pPr>
                    </w:p>
                    <w:p w14:paraId="6C0D979F" w14:textId="77777777" w:rsidR="0013345D" w:rsidRDefault="0013345D" w:rsidP="00AE55BD">
                      <w:pPr>
                        <w:spacing w:after="0" w:line="252" w:lineRule="auto"/>
                        <w:rPr>
                          <w:rFonts w:asciiTheme="majorHAnsi" w:hAnsiTheme="majorHAnsi" w:cstheme="majorHAnsi"/>
                          <w:sz w:val="16"/>
                          <w:szCs w:val="16"/>
                        </w:rPr>
                      </w:pPr>
                    </w:p>
                    <w:p w14:paraId="607E8F6B" w14:textId="77777777" w:rsidR="0013345D" w:rsidRPr="00925D17" w:rsidRDefault="0013345D" w:rsidP="00925D17">
                      <w:pPr>
                        <w:spacing w:after="0" w:line="257" w:lineRule="auto"/>
                        <w:jc w:val="center"/>
                        <w:rPr>
                          <w:b/>
                          <w:color w:val="FF0000"/>
                          <w:sz w:val="16"/>
                          <w:szCs w:val="16"/>
                        </w:rPr>
                      </w:pPr>
                    </w:p>
                    <w:p w14:paraId="7250E1FF" w14:textId="77777777" w:rsidR="0013345D" w:rsidRPr="006732CF" w:rsidRDefault="0013345D" w:rsidP="006732CF">
                      <w:pPr>
                        <w:spacing w:after="0" w:line="257" w:lineRule="auto"/>
                        <w:jc w:val="center"/>
                        <w:rPr>
                          <w:b/>
                          <w:color w:val="FF0000"/>
                          <w:sz w:val="16"/>
                          <w:szCs w:val="16"/>
                        </w:rPr>
                      </w:pPr>
                    </w:p>
                    <w:p w14:paraId="23FAE395" w14:textId="77777777" w:rsidR="0013345D" w:rsidRDefault="0013345D" w:rsidP="00167F34">
                      <w:pPr>
                        <w:jc w:val="center"/>
                        <w:rPr>
                          <w:b/>
                          <w:color w:val="FF0000"/>
                          <w:sz w:val="24"/>
                          <w:szCs w:val="24"/>
                        </w:rPr>
                      </w:pPr>
                    </w:p>
                    <w:p w14:paraId="6AF98CFD" w14:textId="77777777" w:rsidR="0013345D" w:rsidRDefault="0013345D" w:rsidP="00167F34">
                      <w:pPr>
                        <w:jc w:val="center"/>
                        <w:rPr>
                          <w:b/>
                          <w:color w:val="FF0000"/>
                          <w:sz w:val="24"/>
                          <w:szCs w:val="24"/>
                        </w:rPr>
                      </w:pPr>
                    </w:p>
                    <w:p w14:paraId="02A2B927" w14:textId="77777777" w:rsidR="0013345D" w:rsidRPr="00216378" w:rsidRDefault="0013345D" w:rsidP="00216378">
                      <w:pPr>
                        <w:spacing w:after="0" w:line="257" w:lineRule="auto"/>
                        <w:rPr>
                          <w:rFonts w:asciiTheme="majorHAnsi" w:hAnsiTheme="majorHAnsi" w:cstheme="majorHAnsi"/>
                          <w:sz w:val="16"/>
                          <w:szCs w:val="16"/>
                        </w:rPr>
                      </w:pPr>
                    </w:p>
                    <w:p w14:paraId="37A5CEBB" w14:textId="77777777" w:rsidR="0013345D" w:rsidRPr="00216378" w:rsidRDefault="0013345D" w:rsidP="00B06C79">
                      <w:pPr>
                        <w:rPr>
                          <w:rFonts w:asciiTheme="majorHAnsi" w:hAnsiTheme="majorHAnsi" w:cstheme="majorHAnsi"/>
                          <w:sz w:val="16"/>
                          <w:szCs w:val="16"/>
                        </w:rPr>
                      </w:pPr>
                    </w:p>
                    <w:p w14:paraId="6EF8B34D" w14:textId="77777777" w:rsidR="0013345D" w:rsidRPr="00EA3C2E" w:rsidRDefault="0013345D" w:rsidP="00167F34">
                      <w:pPr>
                        <w:pStyle w:val="NoSpacing"/>
                        <w:rPr>
                          <w:sz w:val="16"/>
                          <w:szCs w:val="16"/>
                        </w:rPr>
                      </w:pPr>
                    </w:p>
                    <w:p w14:paraId="560379DF" w14:textId="77777777" w:rsidR="0013345D" w:rsidRPr="006637C7" w:rsidRDefault="0013345D" w:rsidP="00167F34">
                      <w:pPr>
                        <w:rPr>
                          <w:sz w:val="16"/>
                          <w:szCs w:val="16"/>
                        </w:rPr>
                      </w:pPr>
                    </w:p>
                  </w:txbxContent>
                </v:textbox>
                <w10:wrap anchorx="margin"/>
              </v:shape>
            </w:pict>
          </mc:Fallback>
        </mc:AlternateContent>
      </w:r>
    </w:p>
    <w:p w14:paraId="057BFD4D" w14:textId="25E42E94" w:rsidR="00216378" w:rsidRDefault="00DA0954">
      <w:r>
        <w:rPr>
          <w:rFonts w:ascii="Times New Roman" w:hAnsi="Times New Roman" w:cs="Times New Roman"/>
          <w:noProof/>
          <w:sz w:val="24"/>
          <w:szCs w:val="24"/>
          <w:lang w:eastAsia="en-GB"/>
        </w:rPr>
        <mc:AlternateContent>
          <mc:Choice Requires="wps">
            <w:drawing>
              <wp:anchor distT="0" distB="0" distL="114300" distR="114300" simplePos="0" relativeHeight="251644928" behindDoc="0" locked="0" layoutInCell="1" allowOverlap="1" wp14:anchorId="1A76C59C" wp14:editId="085E57EE">
                <wp:simplePos x="0" y="0"/>
                <wp:positionH relativeFrom="margin">
                  <wp:posOffset>3380740</wp:posOffset>
                </wp:positionH>
                <wp:positionV relativeFrom="paragraph">
                  <wp:posOffset>194628</wp:posOffset>
                </wp:positionV>
                <wp:extent cx="2540635" cy="1158875"/>
                <wp:effectExtent l="0" t="0" r="12065" b="22225"/>
                <wp:wrapNone/>
                <wp:docPr id="11" name="Text Box 11"/>
                <wp:cNvGraphicFramePr/>
                <a:graphic xmlns:a="http://schemas.openxmlformats.org/drawingml/2006/main">
                  <a:graphicData uri="http://schemas.microsoft.com/office/word/2010/wordprocessingShape">
                    <wps:wsp>
                      <wps:cNvSpPr txBox="1"/>
                      <wps:spPr>
                        <a:xfrm>
                          <a:off x="0" y="0"/>
                          <a:ext cx="2540635" cy="1158875"/>
                        </a:xfrm>
                        <a:prstGeom prst="rect">
                          <a:avLst/>
                        </a:prstGeom>
                        <a:solidFill>
                          <a:schemeClr val="lt1"/>
                        </a:solidFill>
                        <a:ln w="6350">
                          <a:solidFill>
                            <a:prstClr val="black"/>
                          </a:solidFill>
                        </a:ln>
                      </wps:spPr>
                      <wps:txbx>
                        <w:txbxContent>
                          <w:p w14:paraId="41E0124C" w14:textId="26EAF01B" w:rsidR="0013345D" w:rsidRDefault="0013345D" w:rsidP="0013345D">
                            <w:pPr>
                              <w:jc w:val="center"/>
                              <w:rPr>
                                <w:sz w:val="52"/>
                                <w:szCs w:val="52"/>
                              </w:rPr>
                            </w:pPr>
                            <w:r>
                              <w:rPr>
                                <w:sz w:val="52"/>
                                <w:szCs w:val="52"/>
                              </w:rPr>
                              <w:t>S</w:t>
                            </w:r>
                            <w:r w:rsidR="007E1616">
                              <w:rPr>
                                <w:sz w:val="52"/>
                                <w:szCs w:val="52"/>
                              </w:rPr>
                              <w:t>ummer</w:t>
                            </w:r>
                          </w:p>
                          <w:p w14:paraId="4C2AB7A3" w14:textId="122B7F6D" w:rsidR="0013345D" w:rsidRPr="006732CF" w:rsidRDefault="0013345D" w:rsidP="00BC7D1F">
                            <w:pPr>
                              <w:jc w:val="center"/>
                              <w:rPr>
                                <w:sz w:val="52"/>
                                <w:szCs w:val="52"/>
                              </w:rPr>
                            </w:pPr>
                            <w:r w:rsidRPr="006732CF">
                              <w:rPr>
                                <w:sz w:val="52"/>
                                <w:szCs w:val="52"/>
                              </w:rPr>
                              <w:t xml:space="preserve">Term </w:t>
                            </w:r>
                            <w:r w:rsidR="00DA0954">
                              <w:rPr>
                                <w:sz w:val="52"/>
                                <w:szCs w:val="52"/>
                              </w:rPr>
                              <w:t>2</w:t>
                            </w:r>
                            <w:r w:rsidRPr="006732CF">
                              <w:rPr>
                                <w:sz w:val="52"/>
                                <w:szCs w:val="52"/>
                              </w:rPr>
                              <w:t xml:space="preserve"> 202</w:t>
                            </w:r>
                            <w:r w:rsidR="00E54331">
                              <w:rPr>
                                <w:sz w:val="52"/>
                                <w:szCs w:val="5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76C59C" id="_x0000_t202" coordsize="21600,21600" o:spt="202" path="m,l,21600r21600,l21600,xe">
                <v:stroke joinstyle="miter"/>
                <v:path gradientshapeok="t" o:connecttype="rect"/>
              </v:shapetype>
              <v:shape id="Text Box 11" o:spid="_x0000_s1030" type="#_x0000_t202" style="position:absolute;margin-left:266.2pt;margin-top:15.35pt;width:200.05pt;height:91.2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" fillcolor="white [3201]" strokeweight=".5pt">
                <v:textbox>
                  <w:txbxContent>
                    <w:p w14:paraId="41E0124C" w14:textId="26EAF01B" w:rsidR="0013345D" w:rsidRDefault="0013345D" w:rsidP="0013345D">
                      <w:pPr>
                        <w:jc w:val="center"/>
                        <w:rPr>
                          <w:sz w:val="52"/>
                          <w:szCs w:val="52"/>
                        </w:rPr>
                      </w:pPr>
                      <w:r>
                        <w:rPr>
                          <w:sz w:val="52"/>
                          <w:szCs w:val="52"/>
                        </w:rPr>
                        <w:t>S</w:t>
                      </w:r>
                      <w:r w:rsidR="007E1616">
                        <w:rPr>
                          <w:sz w:val="52"/>
                          <w:szCs w:val="52"/>
                        </w:rPr>
                        <w:t>ummer</w:t>
                      </w:r>
                    </w:p>
                    <w:p w14:paraId="4C2AB7A3" w14:textId="122B7F6D" w:rsidR="0013345D" w:rsidRPr="006732CF" w:rsidRDefault="0013345D" w:rsidP="00BC7D1F">
                      <w:pPr>
                        <w:jc w:val="center"/>
                        <w:rPr>
                          <w:sz w:val="52"/>
                          <w:szCs w:val="52"/>
                        </w:rPr>
                      </w:pPr>
                      <w:r w:rsidRPr="006732CF">
                        <w:rPr>
                          <w:sz w:val="52"/>
                          <w:szCs w:val="52"/>
                        </w:rPr>
                        <w:t xml:space="preserve">Term </w:t>
                      </w:r>
                      <w:r w:rsidR="00DA0954">
                        <w:rPr>
                          <w:sz w:val="52"/>
                          <w:szCs w:val="52"/>
                        </w:rPr>
                        <w:t>2</w:t>
                      </w:r>
                      <w:r w:rsidRPr="006732CF">
                        <w:rPr>
                          <w:sz w:val="52"/>
                          <w:szCs w:val="52"/>
                        </w:rPr>
                        <w:t xml:space="preserve"> 202</w:t>
                      </w:r>
                      <w:r w:rsidR="00E54331">
                        <w:rPr>
                          <w:sz w:val="52"/>
                          <w:szCs w:val="52"/>
                        </w:rPr>
                        <w:t>5</w:t>
                      </w:r>
                    </w:p>
                  </w:txbxContent>
                </v:textbox>
                <w10:wrap anchorx="margin"/>
              </v:shape>
            </w:pict>
          </mc:Fallback>
        </mc:AlternateContent>
      </w:r>
    </w:p>
    <w:p w14:paraId="00B12CD2" w14:textId="726933EB" w:rsidR="00216378" w:rsidRDefault="00B20D67">
      <w:r>
        <w:rPr>
          <w:rFonts w:ascii="Times New Roman" w:hAnsi="Times New Roman" w:cs="Times New Roman"/>
          <w:noProof/>
          <w:sz w:val="24"/>
          <w:szCs w:val="24"/>
          <w:lang w:eastAsia="en-GB"/>
        </w:rPr>
        <mc:AlternateContent>
          <mc:Choice Requires="wps">
            <w:drawing>
              <wp:anchor distT="0" distB="0" distL="114300" distR="114300" simplePos="0" relativeHeight="251632640" behindDoc="0" locked="0" layoutInCell="1" allowOverlap="1" wp14:anchorId="623D7B2B" wp14:editId="41E53E4D">
                <wp:simplePos x="0" y="0"/>
                <wp:positionH relativeFrom="margin">
                  <wp:posOffset>-190500</wp:posOffset>
                </wp:positionH>
                <wp:positionV relativeFrom="paragraph">
                  <wp:posOffset>115888</wp:posOffset>
                </wp:positionV>
                <wp:extent cx="3290570" cy="2400300"/>
                <wp:effectExtent l="0" t="0" r="24130" b="19050"/>
                <wp:wrapNone/>
                <wp:docPr id="9" name="Text Box 9"/>
                <wp:cNvGraphicFramePr/>
                <a:graphic xmlns:a="http://schemas.openxmlformats.org/drawingml/2006/main">
                  <a:graphicData uri="http://schemas.microsoft.com/office/word/2010/wordprocessingShape">
                    <wps:wsp>
                      <wps:cNvSpPr txBox="1"/>
                      <wps:spPr>
                        <a:xfrm>
                          <a:off x="0" y="0"/>
                          <a:ext cx="3290570" cy="2400300"/>
                        </a:xfrm>
                        <a:prstGeom prst="rect">
                          <a:avLst/>
                        </a:prstGeom>
                        <a:solidFill>
                          <a:schemeClr val="lt1"/>
                        </a:solidFill>
                        <a:ln w="6350">
                          <a:solidFill>
                            <a:prstClr val="black"/>
                          </a:solidFill>
                        </a:ln>
                      </wps:spPr>
                      <wps:txbx>
                        <w:txbxContent>
                          <w:p w14:paraId="3AD81E36" w14:textId="77777777" w:rsidR="0013345D" w:rsidRPr="00B20D67" w:rsidRDefault="0013345D" w:rsidP="005C763E">
                            <w:pPr>
                              <w:spacing w:after="0" w:line="257" w:lineRule="auto"/>
                              <w:jc w:val="center"/>
                              <w:rPr>
                                <w:b/>
                                <w:color w:val="FF0000"/>
                                <w:sz w:val="24"/>
                                <w:szCs w:val="24"/>
                              </w:rPr>
                            </w:pPr>
                            <w:r w:rsidRPr="00B20D67">
                              <w:rPr>
                                <w:b/>
                                <w:color w:val="FF0000"/>
                                <w:sz w:val="24"/>
                                <w:szCs w:val="24"/>
                              </w:rPr>
                              <w:t>Literacy</w:t>
                            </w:r>
                          </w:p>
                          <w:p w14:paraId="3288FBFB" w14:textId="15E4A566" w:rsidR="00D36E23" w:rsidRPr="00B20D67" w:rsidRDefault="00D57934"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Use phonic knowledge, finger spaces, capital letters and full stops in</w:t>
                            </w:r>
                            <w:r w:rsidR="00D36E23" w:rsidRPr="00B20D67">
                              <w:rPr>
                                <w:rFonts w:asciiTheme="majorHAnsi" w:hAnsiTheme="majorHAnsi" w:cstheme="majorHAnsi"/>
                                <w:sz w:val="16"/>
                                <w:szCs w:val="16"/>
                              </w:rPr>
                              <w:t xml:space="preserve"> phonics and drawing club</w:t>
                            </w:r>
                            <w:r>
                              <w:rPr>
                                <w:rFonts w:asciiTheme="majorHAnsi" w:hAnsiTheme="majorHAnsi" w:cstheme="majorHAnsi"/>
                                <w:sz w:val="16"/>
                                <w:szCs w:val="16"/>
                              </w:rPr>
                              <w:t xml:space="preserve"> and e</w:t>
                            </w:r>
                            <w:r w:rsidR="00D36E23" w:rsidRPr="00B20D67">
                              <w:rPr>
                                <w:rFonts w:asciiTheme="majorHAnsi" w:hAnsiTheme="majorHAnsi" w:cstheme="majorHAnsi"/>
                                <w:sz w:val="16"/>
                                <w:szCs w:val="16"/>
                              </w:rPr>
                              <w:t>ncourage children to use them whenever they are writing. Keep talking about letters/sounds and words.</w:t>
                            </w:r>
                          </w:p>
                          <w:p w14:paraId="1A79F7EA" w14:textId="03EF03D1" w:rsidR="00D36E23" w:rsidRPr="00B20D67" w:rsidRDefault="00D36E23" w:rsidP="0074130A">
                            <w:pPr>
                              <w:spacing w:after="0" w:line="240" w:lineRule="auto"/>
                              <w:rPr>
                                <w:rFonts w:asciiTheme="majorHAnsi" w:hAnsiTheme="majorHAnsi" w:cstheme="majorHAnsi"/>
                                <w:sz w:val="16"/>
                                <w:szCs w:val="16"/>
                              </w:rPr>
                            </w:pPr>
                            <w:r w:rsidRPr="00B20D67">
                              <w:rPr>
                                <w:rFonts w:asciiTheme="majorHAnsi" w:hAnsiTheme="majorHAnsi" w:cstheme="majorHAnsi"/>
                                <w:sz w:val="16"/>
                                <w:szCs w:val="16"/>
                              </w:rPr>
                              <w:t>In phonic sessions work on</w:t>
                            </w:r>
                            <w:r w:rsidR="00317700">
                              <w:rPr>
                                <w:rFonts w:asciiTheme="majorHAnsi" w:hAnsiTheme="majorHAnsi" w:cstheme="majorHAnsi"/>
                                <w:sz w:val="16"/>
                                <w:szCs w:val="16"/>
                              </w:rPr>
                              <w:t xml:space="preserve"> known phonemes, digraphs and trigra</w:t>
                            </w:r>
                            <w:r w:rsidR="00960F15">
                              <w:rPr>
                                <w:rFonts w:asciiTheme="majorHAnsi" w:hAnsiTheme="majorHAnsi" w:cstheme="majorHAnsi"/>
                                <w:sz w:val="16"/>
                                <w:szCs w:val="16"/>
                              </w:rPr>
                              <w:t>phs extending to identify them in</w:t>
                            </w:r>
                            <w:r w:rsidRPr="00B20D67">
                              <w:rPr>
                                <w:rFonts w:asciiTheme="majorHAnsi" w:hAnsiTheme="majorHAnsi" w:cstheme="majorHAnsi"/>
                                <w:sz w:val="16"/>
                                <w:szCs w:val="16"/>
                              </w:rPr>
                              <w:t xml:space="preserve"> </w:t>
                            </w:r>
                            <w:proofErr w:type="gramStart"/>
                            <w:r w:rsidRPr="00B20D67">
                              <w:rPr>
                                <w:rFonts w:asciiTheme="majorHAnsi" w:hAnsiTheme="majorHAnsi" w:cstheme="majorHAnsi"/>
                                <w:sz w:val="16"/>
                                <w:szCs w:val="16"/>
                              </w:rPr>
                              <w:t>CVC,CVCC</w:t>
                            </w:r>
                            <w:proofErr w:type="gramEnd"/>
                            <w:r w:rsidRPr="00B20D67">
                              <w:rPr>
                                <w:rFonts w:asciiTheme="majorHAnsi" w:hAnsiTheme="majorHAnsi" w:cstheme="majorHAnsi"/>
                                <w:sz w:val="16"/>
                                <w:szCs w:val="16"/>
                              </w:rPr>
                              <w:t>,CCVC words etc.</w:t>
                            </w:r>
                          </w:p>
                          <w:p w14:paraId="7CAB6C3B" w14:textId="251A6AA1" w:rsidR="00D36E23" w:rsidRPr="00B20D67" w:rsidRDefault="00D36E23" w:rsidP="0074130A">
                            <w:pPr>
                              <w:spacing w:after="0" w:line="240" w:lineRule="auto"/>
                              <w:rPr>
                                <w:rFonts w:asciiTheme="majorHAnsi" w:hAnsiTheme="majorHAnsi" w:cstheme="majorHAnsi"/>
                                <w:sz w:val="16"/>
                                <w:szCs w:val="16"/>
                              </w:rPr>
                            </w:pPr>
                            <w:r w:rsidRPr="00B20D67">
                              <w:rPr>
                                <w:rFonts w:asciiTheme="majorHAnsi" w:hAnsiTheme="majorHAnsi" w:cstheme="majorHAnsi"/>
                                <w:sz w:val="16"/>
                                <w:szCs w:val="16"/>
                              </w:rPr>
                              <w:t>Continue to use phonic knowledge in reading and writing both in and out of phonic sessions; Know what sounds they make, what they look like and how to write them.</w:t>
                            </w:r>
                          </w:p>
                          <w:p w14:paraId="6AF521E2" w14:textId="36BE2278" w:rsidR="00D36E23" w:rsidRPr="00B20D67" w:rsidRDefault="00D36E23" w:rsidP="0074130A">
                            <w:pPr>
                              <w:spacing w:after="0" w:line="240" w:lineRule="auto"/>
                              <w:rPr>
                                <w:rFonts w:asciiTheme="majorHAnsi" w:hAnsiTheme="majorHAnsi" w:cstheme="majorHAnsi"/>
                                <w:sz w:val="16"/>
                                <w:szCs w:val="16"/>
                              </w:rPr>
                            </w:pPr>
                            <w:r w:rsidRPr="00B20D67">
                              <w:rPr>
                                <w:rFonts w:asciiTheme="majorHAnsi" w:hAnsiTheme="majorHAnsi" w:cstheme="majorHAnsi"/>
                                <w:sz w:val="16"/>
                                <w:szCs w:val="16"/>
                              </w:rPr>
                              <w:t>Develop recognition of bank of high frequency words encouraging children to recognise them in their reading and write them.</w:t>
                            </w:r>
                          </w:p>
                          <w:p w14:paraId="41712593" w14:textId="73ED9027" w:rsidR="00D36E23" w:rsidRDefault="00D36E23" w:rsidP="0074130A">
                            <w:pPr>
                              <w:spacing w:after="0" w:line="240" w:lineRule="auto"/>
                              <w:rPr>
                                <w:rFonts w:asciiTheme="majorHAnsi" w:hAnsiTheme="majorHAnsi" w:cstheme="majorHAnsi"/>
                                <w:sz w:val="16"/>
                                <w:szCs w:val="16"/>
                              </w:rPr>
                            </w:pPr>
                            <w:r w:rsidRPr="00B20D67">
                              <w:rPr>
                                <w:rFonts w:asciiTheme="majorHAnsi" w:hAnsiTheme="majorHAnsi" w:cstheme="majorHAnsi"/>
                                <w:sz w:val="16"/>
                                <w:szCs w:val="16"/>
                              </w:rPr>
                              <w:t>Work on writing one and then a sequence of sentences</w:t>
                            </w:r>
                            <w:r w:rsidR="00B20D67" w:rsidRPr="00B20D67">
                              <w:rPr>
                                <w:rFonts w:asciiTheme="majorHAnsi" w:hAnsiTheme="majorHAnsi" w:cstheme="majorHAnsi"/>
                                <w:sz w:val="16"/>
                                <w:szCs w:val="16"/>
                              </w:rPr>
                              <w:t xml:space="preserve"> beginning to check the sentences when they have written them</w:t>
                            </w:r>
                          </w:p>
                          <w:p w14:paraId="28EEE342" w14:textId="29BACEAA" w:rsidR="001108C2" w:rsidRPr="00B20D67" w:rsidRDefault="001108C2"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Encourage children to</w:t>
                            </w:r>
                            <w:r w:rsidR="00393BC3">
                              <w:rPr>
                                <w:rFonts w:asciiTheme="majorHAnsi" w:hAnsiTheme="majorHAnsi" w:cstheme="majorHAnsi"/>
                                <w:sz w:val="16"/>
                                <w:szCs w:val="16"/>
                              </w:rPr>
                              <w:t xml:space="preserve"> use more detail when</w:t>
                            </w:r>
                            <w:r>
                              <w:rPr>
                                <w:rFonts w:asciiTheme="majorHAnsi" w:hAnsiTheme="majorHAnsi" w:cstheme="majorHAnsi"/>
                                <w:sz w:val="16"/>
                                <w:szCs w:val="16"/>
                              </w:rPr>
                              <w:t xml:space="preserve"> </w:t>
                            </w:r>
                            <w:r w:rsidR="00393BC3">
                              <w:rPr>
                                <w:rFonts w:asciiTheme="majorHAnsi" w:hAnsiTheme="majorHAnsi" w:cstheme="majorHAnsi"/>
                                <w:sz w:val="16"/>
                                <w:szCs w:val="16"/>
                              </w:rPr>
                              <w:t>discussing the events happening in stories</w:t>
                            </w:r>
                            <w:r w:rsidR="00B84A2D">
                              <w:rPr>
                                <w:rFonts w:asciiTheme="majorHAnsi" w:hAnsiTheme="majorHAnsi" w:cstheme="majorHAnsi"/>
                                <w:sz w:val="16"/>
                                <w:szCs w:val="16"/>
                              </w:rPr>
                              <w:t>, suggesting alternative actions and what might happen next.</w:t>
                            </w:r>
                          </w:p>
                          <w:p w14:paraId="77044FB6" w14:textId="4014C64D" w:rsidR="0074130A" w:rsidRDefault="00B20D67" w:rsidP="00EA3D22">
                            <w:pPr>
                              <w:spacing w:after="0"/>
                              <w:rPr>
                                <w:sz w:val="16"/>
                                <w:szCs w:val="16"/>
                              </w:rPr>
                            </w:pPr>
                            <w:r>
                              <w:rPr>
                                <w:rFonts w:asciiTheme="majorHAnsi" w:hAnsiTheme="majorHAnsi" w:cstheme="majorHAnsi"/>
                                <w:sz w:val="16"/>
                                <w:szCs w:val="16"/>
                              </w:rPr>
                              <w:t>Use all of their developing skills</w:t>
                            </w:r>
                            <w:r w:rsidR="007011A1">
                              <w:rPr>
                                <w:rFonts w:asciiTheme="majorHAnsi" w:hAnsiTheme="majorHAnsi" w:cstheme="majorHAnsi"/>
                                <w:sz w:val="16"/>
                                <w:szCs w:val="16"/>
                              </w:rPr>
                              <w:t>, words and phrases</w:t>
                            </w:r>
                            <w:r>
                              <w:rPr>
                                <w:rFonts w:asciiTheme="majorHAnsi" w:hAnsiTheme="majorHAnsi" w:cstheme="majorHAnsi"/>
                                <w:sz w:val="16"/>
                                <w:szCs w:val="16"/>
                              </w:rPr>
                              <w:t xml:space="preserve"> when they are engaged in continuous provision.</w:t>
                            </w:r>
                          </w:p>
                          <w:p w14:paraId="67FB5CDB" w14:textId="77777777" w:rsidR="008A1BFA" w:rsidRDefault="008A1BFA" w:rsidP="008A1BFA">
                            <w:pPr>
                              <w:rPr>
                                <w:rFonts w:asciiTheme="majorHAnsi" w:hAnsiTheme="majorHAnsi" w:cstheme="majorHAnsi"/>
                              </w:rPr>
                            </w:pPr>
                          </w:p>
                          <w:p w14:paraId="3126197F" w14:textId="77777777" w:rsidR="008A1BFA" w:rsidRPr="00F91D46" w:rsidRDefault="008A1BFA" w:rsidP="008A1BFA">
                            <w:pPr>
                              <w:rPr>
                                <w:rFonts w:asciiTheme="majorHAnsi" w:hAnsiTheme="majorHAnsi" w:cstheme="majorHAnsi"/>
                                <w:highlight w:val="cyan"/>
                              </w:rPr>
                            </w:pPr>
                          </w:p>
                          <w:p w14:paraId="0EE4CAF8" w14:textId="3EDCB49E" w:rsidR="00BA2711" w:rsidRDefault="00BA2711" w:rsidP="00BA2711">
                            <w:pPr>
                              <w:spacing w:after="0"/>
                              <w:rPr>
                                <w:rFonts w:asciiTheme="majorHAnsi" w:hAnsiTheme="majorHAnsi" w:cstheme="majorHAnsi"/>
                              </w:rPr>
                            </w:pPr>
                          </w:p>
                          <w:p w14:paraId="4378910E" w14:textId="77777777" w:rsidR="0013345D" w:rsidRDefault="0013345D" w:rsidP="00AE55BD">
                            <w:pPr>
                              <w:spacing w:after="0" w:line="257" w:lineRule="auto"/>
                              <w:rPr>
                                <w:rFonts w:asciiTheme="majorHAnsi" w:hAnsiTheme="majorHAnsi" w:cstheme="majorHAnsi"/>
                              </w:rPr>
                            </w:pPr>
                          </w:p>
                          <w:p w14:paraId="0361AE2A" w14:textId="77777777" w:rsidR="00E444FA" w:rsidRPr="00CE37D6" w:rsidRDefault="00E444FA" w:rsidP="00AE55BD">
                            <w:pPr>
                              <w:spacing w:after="0" w:line="257" w:lineRule="auto"/>
                              <w:rPr>
                                <w:rFonts w:asciiTheme="majorHAnsi" w:hAnsiTheme="majorHAnsi" w:cstheme="majorHAnsi"/>
                                <w:sz w:val="16"/>
                                <w:szCs w:val="16"/>
                              </w:rPr>
                            </w:pPr>
                          </w:p>
                          <w:p w14:paraId="55634032" w14:textId="77777777" w:rsidR="0013345D" w:rsidRDefault="0013345D" w:rsidP="00B06C79">
                            <w:pPr>
                              <w:rPr>
                                <w:rFonts w:asciiTheme="majorHAnsi" w:hAnsiTheme="majorHAnsi" w:cstheme="majorHAnsi"/>
                                <w:b/>
                              </w:rPr>
                            </w:pPr>
                          </w:p>
                          <w:p w14:paraId="5BA2AE2E" w14:textId="77777777" w:rsidR="0013345D" w:rsidRPr="00740A4F" w:rsidRDefault="0013345D" w:rsidP="00167F34">
                            <w:pPr>
                              <w:pStyle w:val="NoSpacing"/>
                              <w:rPr>
                                <w:rFonts w:asciiTheme="majorHAnsi" w:hAnsiTheme="majorHAnsi" w:cstheme="majorHAnsi"/>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23D7B2B" id="Text Box 9" o:spid="_x0000_s1031" type="#_x0000_t202" style="position:absolute;margin-left:-15pt;margin-top:9.15pt;width:259.1pt;height:189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" fillcolor="white [3201]" strokeweight=".5pt">
                <v:textbox>
                  <w:txbxContent>
                    <w:p w14:paraId="3AD81E36" w14:textId="77777777" w:rsidR="0013345D" w:rsidRPr="00B20D67" w:rsidRDefault="0013345D" w:rsidP="005C763E">
                      <w:pPr>
                        <w:spacing w:after="0" w:line="257" w:lineRule="auto"/>
                        <w:jc w:val="center"/>
                        <w:rPr>
                          <w:b/>
                          <w:color w:val="FF0000"/>
                          <w:sz w:val="24"/>
                          <w:szCs w:val="24"/>
                        </w:rPr>
                      </w:pPr>
                      <w:r w:rsidRPr="00B20D67">
                        <w:rPr>
                          <w:b/>
                          <w:color w:val="FF0000"/>
                          <w:sz w:val="24"/>
                          <w:szCs w:val="24"/>
                        </w:rPr>
                        <w:t>Literacy</w:t>
                      </w:r>
                    </w:p>
                    <w:p w14:paraId="3288FBFB" w14:textId="15E4A566" w:rsidR="00D36E23" w:rsidRPr="00B20D67" w:rsidRDefault="00D57934"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Use phonic knowledge, finger spaces, capital letters and full stops in</w:t>
                      </w:r>
                      <w:r w:rsidR="00D36E23" w:rsidRPr="00B20D67">
                        <w:rPr>
                          <w:rFonts w:asciiTheme="majorHAnsi" w:hAnsiTheme="majorHAnsi" w:cstheme="majorHAnsi"/>
                          <w:sz w:val="16"/>
                          <w:szCs w:val="16"/>
                        </w:rPr>
                        <w:t xml:space="preserve"> phonics and drawing club</w:t>
                      </w:r>
                      <w:r>
                        <w:rPr>
                          <w:rFonts w:asciiTheme="majorHAnsi" w:hAnsiTheme="majorHAnsi" w:cstheme="majorHAnsi"/>
                          <w:sz w:val="16"/>
                          <w:szCs w:val="16"/>
                        </w:rPr>
                        <w:t xml:space="preserve"> and e</w:t>
                      </w:r>
                      <w:r w:rsidR="00D36E23" w:rsidRPr="00B20D67">
                        <w:rPr>
                          <w:rFonts w:asciiTheme="majorHAnsi" w:hAnsiTheme="majorHAnsi" w:cstheme="majorHAnsi"/>
                          <w:sz w:val="16"/>
                          <w:szCs w:val="16"/>
                        </w:rPr>
                        <w:t>ncourage children to use them whenever they are writing. Keep talking about letters/sounds and words.</w:t>
                      </w:r>
                    </w:p>
                    <w:p w14:paraId="1A79F7EA" w14:textId="03EF03D1" w:rsidR="00D36E23" w:rsidRPr="00B20D67" w:rsidRDefault="00D36E23" w:rsidP="0074130A">
                      <w:pPr>
                        <w:spacing w:after="0" w:line="240" w:lineRule="auto"/>
                        <w:rPr>
                          <w:rFonts w:asciiTheme="majorHAnsi" w:hAnsiTheme="majorHAnsi" w:cstheme="majorHAnsi"/>
                          <w:sz w:val="16"/>
                          <w:szCs w:val="16"/>
                        </w:rPr>
                      </w:pPr>
                      <w:r w:rsidRPr="00B20D67">
                        <w:rPr>
                          <w:rFonts w:asciiTheme="majorHAnsi" w:hAnsiTheme="majorHAnsi" w:cstheme="majorHAnsi"/>
                          <w:sz w:val="16"/>
                          <w:szCs w:val="16"/>
                        </w:rPr>
                        <w:t>In phonic sessions work on</w:t>
                      </w:r>
                      <w:r w:rsidR="00317700">
                        <w:rPr>
                          <w:rFonts w:asciiTheme="majorHAnsi" w:hAnsiTheme="majorHAnsi" w:cstheme="majorHAnsi"/>
                          <w:sz w:val="16"/>
                          <w:szCs w:val="16"/>
                        </w:rPr>
                        <w:t xml:space="preserve"> known phonemes, digraphs and trigra</w:t>
                      </w:r>
                      <w:r w:rsidR="00960F15">
                        <w:rPr>
                          <w:rFonts w:asciiTheme="majorHAnsi" w:hAnsiTheme="majorHAnsi" w:cstheme="majorHAnsi"/>
                          <w:sz w:val="16"/>
                          <w:szCs w:val="16"/>
                        </w:rPr>
                        <w:t>phs extending to identify them in</w:t>
                      </w:r>
                      <w:r w:rsidRPr="00B20D67">
                        <w:rPr>
                          <w:rFonts w:asciiTheme="majorHAnsi" w:hAnsiTheme="majorHAnsi" w:cstheme="majorHAnsi"/>
                          <w:sz w:val="16"/>
                          <w:szCs w:val="16"/>
                        </w:rPr>
                        <w:t xml:space="preserve"> </w:t>
                      </w:r>
                      <w:proofErr w:type="gramStart"/>
                      <w:r w:rsidRPr="00B20D67">
                        <w:rPr>
                          <w:rFonts w:asciiTheme="majorHAnsi" w:hAnsiTheme="majorHAnsi" w:cstheme="majorHAnsi"/>
                          <w:sz w:val="16"/>
                          <w:szCs w:val="16"/>
                        </w:rPr>
                        <w:t>CVC,CVCC</w:t>
                      </w:r>
                      <w:proofErr w:type="gramEnd"/>
                      <w:r w:rsidRPr="00B20D67">
                        <w:rPr>
                          <w:rFonts w:asciiTheme="majorHAnsi" w:hAnsiTheme="majorHAnsi" w:cstheme="majorHAnsi"/>
                          <w:sz w:val="16"/>
                          <w:szCs w:val="16"/>
                        </w:rPr>
                        <w:t>,CCVC words etc.</w:t>
                      </w:r>
                    </w:p>
                    <w:p w14:paraId="7CAB6C3B" w14:textId="251A6AA1" w:rsidR="00D36E23" w:rsidRPr="00B20D67" w:rsidRDefault="00D36E23" w:rsidP="0074130A">
                      <w:pPr>
                        <w:spacing w:after="0" w:line="240" w:lineRule="auto"/>
                        <w:rPr>
                          <w:rFonts w:asciiTheme="majorHAnsi" w:hAnsiTheme="majorHAnsi" w:cstheme="majorHAnsi"/>
                          <w:sz w:val="16"/>
                          <w:szCs w:val="16"/>
                        </w:rPr>
                      </w:pPr>
                      <w:r w:rsidRPr="00B20D67">
                        <w:rPr>
                          <w:rFonts w:asciiTheme="majorHAnsi" w:hAnsiTheme="majorHAnsi" w:cstheme="majorHAnsi"/>
                          <w:sz w:val="16"/>
                          <w:szCs w:val="16"/>
                        </w:rPr>
                        <w:t>Continue to use phonic knowledge in reading and writing both in and out of phonic sessions; Know what sounds they make, what they look like and how to write them.</w:t>
                      </w:r>
                    </w:p>
                    <w:p w14:paraId="6AF521E2" w14:textId="36BE2278" w:rsidR="00D36E23" w:rsidRPr="00B20D67" w:rsidRDefault="00D36E23" w:rsidP="0074130A">
                      <w:pPr>
                        <w:spacing w:after="0" w:line="240" w:lineRule="auto"/>
                        <w:rPr>
                          <w:rFonts w:asciiTheme="majorHAnsi" w:hAnsiTheme="majorHAnsi" w:cstheme="majorHAnsi"/>
                          <w:sz w:val="16"/>
                          <w:szCs w:val="16"/>
                        </w:rPr>
                      </w:pPr>
                      <w:r w:rsidRPr="00B20D67">
                        <w:rPr>
                          <w:rFonts w:asciiTheme="majorHAnsi" w:hAnsiTheme="majorHAnsi" w:cstheme="majorHAnsi"/>
                          <w:sz w:val="16"/>
                          <w:szCs w:val="16"/>
                        </w:rPr>
                        <w:t>Develop recognition of bank of high frequency words encouraging children to recognise them in their reading and write them.</w:t>
                      </w:r>
                    </w:p>
                    <w:p w14:paraId="41712593" w14:textId="73ED9027" w:rsidR="00D36E23" w:rsidRDefault="00D36E23" w:rsidP="0074130A">
                      <w:pPr>
                        <w:spacing w:after="0" w:line="240" w:lineRule="auto"/>
                        <w:rPr>
                          <w:rFonts w:asciiTheme="majorHAnsi" w:hAnsiTheme="majorHAnsi" w:cstheme="majorHAnsi"/>
                          <w:sz w:val="16"/>
                          <w:szCs w:val="16"/>
                        </w:rPr>
                      </w:pPr>
                      <w:r w:rsidRPr="00B20D67">
                        <w:rPr>
                          <w:rFonts w:asciiTheme="majorHAnsi" w:hAnsiTheme="majorHAnsi" w:cstheme="majorHAnsi"/>
                          <w:sz w:val="16"/>
                          <w:szCs w:val="16"/>
                        </w:rPr>
                        <w:t>Work on writing one and then a sequence of sentences</w:t>
                      </w:r>
                      <w:r w:rsidR="00B20D67" w:rsidRPr="00B20D67">
                        <w:rPr>
                          <w:rFonts w:asciiTheme="majorHAnsi" w:hAnsiTheme="majorHAnsi" w:cstheme="majorHAnsi"/>
                          <w:sz w:val="16"/>
                          <w:szCs w:val="16"/>
                        </w:rPr>
                        <w:t xml:space="preserve"> beginning to check the sentences when they have written them</w:t>
                      </w:r>
                    </w:p>
                    <w:p w14:paraId="28EEE342" w14:textId="29BACEAA" w:rsidR="001108C2" w:rsidRPr="00B20D67" w:rsidRDefault="001108C2"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Encourage children to</w:t>
                      </w:r>
                      <w:r w:rsidR="00393BC3">
                        <w:rPr>
                          <w:rFonts w:asciiTheme="majorHAnsi" w:hAnsiTheme="majorHAnsi" w:cstheme="majorHAnsi"/>
                          <w:sz w:val="16"/>
                          <w:szCs w:val="16"/>
                        </w:rPr>
                        <w:t xml:space="preserve"> use more detail when</w:t>
                      </w:r>
                      <w:r>
                        <w:rPr>
                          <w:rFonts w:asciiTheme="majorHAnsi" w:hAnsiTheme="majorHAnsi" w:cstheme="majorHAnsi"/>
                          <w:sz w:val="16"/>
                          <w:szCs w:val="16"/>
                        </w:rPr>
                        <w:t xml:space="preserve"> </w:t>
                      </w:r>
                      <w:r w:rsidR="00393BC3">
                        <w:rPr>
                          <w:rFonts w:asciiTheme="majorHAnsi" w:hAnsiTheme="majorHAnsi" w:cstheme="majorHAnsi"/>
                          <w:sz w:val="16"/>
                          <w:szCs w:val="16"/>
                        </w:rPr>
                        <w:t>discussing the events happening in stories</w:t>
                      </w:r>
                      <w:r w:rsidR="00B84A2D">
                        <w:rPr>
                          <w:rFonts w:asciiTheme="majorHAnsi" w:hAnsiTheme="majorHAnsi" w:cstheme="majorHAnsi"/>
                          <w:sz w:val="16"/>
                          <w:szCs w:val="16"/>
                        </w:rPr>
                        <w:t>, suggesting alternative actions and what might happen next.</w:t>
                      </w:r>
                    </w:p>
                    <w:p w14:paraId="77044FB6" w14:textId="4014C64D" w:rsidR="0074130A" w:rsidRDefault="00B20D67" w:rsidP="00EA3D22">
                      <w:pPr>
                        <w:spacing w:after="0"/>
                        <w:rPr>
                          <w:sz w:val="16"/>
                          <w:szCs w:val="16"/>
                        </w:rPr>
                      </w:pPr>
                      <w:r>
                        <w:rPr>
                          <w:rFonts w:asciiTheme="majorHAnsi" w:hAnsiTheme="majorHAnsi" w:cstheme="majorHAnsi"/>
                          <w:sz w:val="16"/>
                          <w:szCs w:val="16"/>
                        </w:rPr>
                        <w:t xml:space="preserve">Use </w:t>
                      </w:r>
                      <w:proofErr w:type="gramStart"/>
                      <w:r>
                        <w:rPr>
                          <w:rFonts w:asciiTheme="majorHAnsi" w:hAnsiTheme="majorHAnsi" w:cstheme="majorHAnsi"/>
                          <w:sz w:val="16"/>
                          <w:szCs w:val="16"/>
                        </w:rPr>
                        <w:t>all of</w:t>
                      </w:r>
                      <w:proofErr w:type="gramEnd"/>
                      <w:r>
                        <w:rPr>
                          <w:rFonts w:asciiTheme="majorHAnsi" w:hAnsiTheme="majorHAnsi" w:cstheme="majorHAnsi"/>
                          <w:sz w:val="16"/>
                          <w:szCs w:val="16"/>
                        </w:rPr>
                        <w:t xml:space="preserve"> their developing skills</w:t>
                      </w:r>
                      <w:r w:rsidR="007011A1">
                        <w:rPr>
                          <w:rFonts w:asciiTheme="majorHAnsi" w:hAnsiTheme="majorHAnsi" w:cstheme="majorHAnsi"/>
                          <w:sz w:val="16"/>
                          <w:szCs w:val="16"/>
                        </w:rPr>
                        <w:t>, words and phrases</w:t>
                      </w:r>
                      <w:r>
                        <w:rPr>
                          <w:rFonts w:asciiTheme="majorHAnsi" w:hAnsiTheme="majorHAnsi" w:cstheme="majorHAnsi"/>
                          <w:sz w:val="16"/>
                          <w:szCs w:val="16"/>
                        </w:rPr>
                        <w:t xml:space="preserve"> when they are engaged in continuous provision.</w:t>
                      </w:r>
                    </w:p>
                    <w:p w14:paraId="67FB5CDB" w14:textId="77777777" w:rsidR="008A1BFA" w:rsidRDefault="008A1BFA" w:rsidP="008A1BFA">
                      <w:pPr>
                        <w:rPr>
                          <w:rFonts w:asciiTheme="majorHAnsi" w:hAnsiTheme="majorHAnsi" w:cstheme="majorHAnsi"/>
                        </w:rPr>
                      </w:pPr>
                    </w:p>
                    <w:p w14:paraId="3126197F" w14:textId="77777777" w:rsidR="008A1BFA" w:rsidRPr="00F91D46" w:rsidRDefault="008A1BFA" w:rsidP="008A1BFA">
                      <w:pPr>
                        <w:rPr>
                          <w:rFonts w:asciiTheme="majorHAnsi" w:hAnsiTheme="majorHAnsi" w:cstheme="majorHAnsi"/>
                          <w:highlight w:val="cyan"/>
                        </w:rPr>
                      </w:pPr>
                    </w:p>
                    <w:p w14:paraId="0EE4CAF8" w14:textId="3EDCB49E" w:rsidR="00BA2711" w:rsidRDefault="00BA2711" w:rsidP="00BA2711">
                      <w:pPr>
                        <w:spacing w:after="0"/>
                        <w:rPr>
                          <w:rFonts w:asciiTheme="majorHAnsi" w:hAnsiTheme="majorHAnsi" w:cstheme="majorHAnsi"/>
                        </w:rPr>
                      </w:pPr>
                    </w:p>
                    <w:p w14:paraId="4378910E" w14:textId="77777777" w:rsidR="0013345D" w:rsidRDefault="0013345D" w:rsidP="00AE55BD">
                      <w:pPr>
                        <w:spacing w:after="0" w:line="257" w:lineRule="auto"/>
                        <w:rPr>
                          <w:rFonts w:asciiTheme="majorHAnsi" w:hAnsiTheme="majorHAnsi" w:cstheme="majorHAnsi"/>
                        </w:rPr>
                      </w:pPr>
                    </w:p>
                    <w:p w14:paraId="0361AE2A" w14:textId="77777777" w:rsidR="00E444FA" w:rsidRPr="00CE37D6" w:rsidRDefault="00E444FA" w:rsidP="00AE55BD">
                      <w:pPr>
                        <w:spacing w:after="0" w:line="257" w:lineRule="auto"/>
                        <w:rPr>
                          <w:rFonts w:asciiTheme="majorHAnsi" w:hAnsiTheme="majorHAnsi" w:cstheme="majorHAnsi"/>
                          <w:sz w:val="16"/>
                          <w:szCs w:val="16"/>
                        </w:rPr>
                      </w:pPr>
                    </w:p>
                    <w:p w14:paraId="55634032" w14:textId="77777777" w:rsidR="0013345D" w:rsidRDefault="0013345D" w:rsidP="00B06C79">
                      <w:pPr>
                        <w:rPr>
                          <w:rFonts w:asciiTheme="majorHAnsi" w:hAnsiTheme="majorHAnsi" w:cstheme="majorHAnsi"/>
                          <w:b/>
                        </w:rPr>
                      </w:pPr>
                    </w:p>
                    <w:p w14:paraId="5BA2AE2E" w14:textId="77777777" w:rsidR="0013345D" w:rsidRPr="00740A4F" w:rsidRDefault="0013345D" w:rsidP="00167F34">
                      <w:pPr>
                        <w:pStyle w:val="NoSpacing"/>
                        <w:rPr>
                          <w:rFonts w:asciiTheme="majorHAnsi" w:hAnsiTheme="majorHAnsi" w:cstheme="majorHAnsi"/>
                          <w:sz w:val="16"/>
                          <w:szCs w:val="16"/>
                        </w:rPr>
                      </w:pPr>
                    </w:p>
                  </w:txbxContent>
                </v:textbox>
                <w10:wrap anchorx="margin"/>
              </v:shape>
            </w:pict>
          </mc:Fallback>
        </mc:AlternateContent>
      </w:r>
    </w:p>
    <w:p w14:paraId="28113075" w14:textId="5C92AA66" w:rsidR="00216378" w:rsidRDefault="00216378"/>
    <w:p w14:paraId="367CCCE0" w14:textId="5D3F4D3F" w:rsidR="00216378" w:rsidRDefault="00216378"/>
    <w:p w14:paraId="6CCC8095" w14:textId="59B0EDB4" w:rsidR="00216378" w:rsidRDefault="00216378"/>
    <w:p w14:paraId="7C6DB622" w14:textId="739BFCF0" w:rsidR="00216378" w:rsidRDefault="00A97E39">
      <w:r>
        <w:rPr>
          <w:rFonts w:ascii="Times New Roman" w:hAnsi="Times New Roman" w:cs="Times New Roman"/>
          <w:noProof/>
          <w:sz w:val="24"/>
          <w:szCs w:val="24"/>
          <w:lang w:eastAsia="en-GB"/>
        </w:rPr>
        <mc:AlternateContent>
          <mc:Choice Requires="wps">
            <w:drawing>
              <wp:anchor distT="0" distB="0" distL="114300" distR="114300" simplePos="0" relativeHeight="251689984" behindDoc="0" locked="0" layoutInCell="1" allowOverlap="1" wp14:anchorId="454763EC" wp14:editId="28E51C16">
                <wp:simplePos x="0" y="0"/>
                <wp:positionH relativeFrom="column">
                  <wp:posOffset>3195320</wp:posOffset>
                </wp:positionH>
                <wp:positionV relativeFrom="paragraph">
                  <wp:posOffset>40958</wp:posOffset>
                </wp:positionV>
                <wp:extent cx="2819400" cy="1328420"/>
                <wp:effectExtent l="0" t="0" r="19050" b="24130"/>
                <wp:wrapNone/>
                <wp:docPr id="2" name="Text Box 2"/>
                <wp:cNvGraphicFramePr/>
                <a:graphic xmlns:a="http://schemas.openxmlformats.org/drawingml/2006/main">
                  <a:graphicData uri="http://schemas.microsoft.com/office/word/2010/wordprocessingShape">
                    <wps:wsp>
                      <wps:cNvSpPr txBox="1"/>
                      <wps:spPr>
                        <a:xfrm>
                          <a:off x="0" y="0"/>
                          <a:ext cx="2819400" cy="1328420"/>
                        </a:xfrm>
                        <a:prstGeom prst="rect">
                          <a:avLst/>
                        </a:prstGeom>
                        <a:solidFill>
                          <a:schemeClr val="lt1"/>
                        </a:solidFill>
                        <a:ln w="6350">
                          <a:solidFill>
                            <a:prstClr val="black"/>
                          </a:solidFill>
                        </a:ln>
                      </wps:spPr>
                      <wps:txbx>
                        <w:txbxContent>
                          <w:p w14:paraId="626EC63C" w14:textId="77777777" w:rsidR="0013345D" w:rsidRDefault="0013345D" w:rsidP="00167F34">
                            <w:pPr>
                              <w:pStyle w:val="NoSpacing"/>
                              <w:jc w:val="center"/>
                              <w:rPr>
                                <w:b/>
                                <w:color w:val="FF0000"/>
                                <w:sz w:val="24"/>
                                <w:szCs w:val="24"/>
                              </w:rPr>
                            </w:pPr>
                            <w:r w:rsidRPr="00930752">
                              <w:rPr>
                                <w:b/>
                                <w:color w:val="FF0000"/>
                                <w:sz w:val="24"/>
                                <w:szCs w:val="24"/>
                              </w:rPr>
                              <w:t>Texts</w:t>
                            </w:r>
                          </w:p>
                          <w:p w14:paraId="0C4EC27F" w14:textId="77777777" w:rsidR="00B55924" w:rsidRPr="00B55924" w:rsidRDefault="00B55924" w:rsidP="00B55924">
                            <w:pPr>
                              <w:spacing w:after="0" w:line="240" w:lineRule="auto"/>
                              <w:rPr>
                                <w:sz w:val="16"/>
                                <w:szCs w:val="16"/>
                              </w:rPr>
                            </w:pPr>
                            <w:r w:rsidRPr="00B55924">
                              <w:rPr>
                                <w:sz w:val="16"/>
                                <w:szCs w:val="16"/>
                              </w:rPr>
                              <w:t>Mama Panya’s Pancakes – Mary and Rich Chamberline</w:t>
                            </w:r>
                          </w:p>
                          <w:p w14:paraId="030190E2" w14:textId="12DD9D28" w:rsidR="00B55924" w:rsidRDefault="00B55924" w:rsidP="00B55924">
                            <w:pPr>
                              <w:spacing w:after="0" w:line="240" w:lineRule="auto"/>
                              <w:rPr>
                                <w:sz w:val="16"/>
                                <w:szCs w:val="16"/>
                              </w:rPr>
                            </w:pPr>
                            <w:r w:rsidRPr="00B55924">
                              <w:rPr>
                                <w:sz w:val="16"/>
                                <w:szCs w:val="16"/>
                              </w:rPr>
                              <w:t>Little Red and the Very Hungry Lion – Alex T Smit</w:t>
                            </w:r>
                            <w:r>
                              <w:rPr>
                                <w:sz w:val="16"/>
                                <w:szCs w:val="16"/>
                              </w:rPr>
                              <w:t>h</w:t>
                            </w:r>
                          </w:p>
                          <w:p w14:paraId="2021BFA7" w14:textId="727BA9CE" w:rsidR="00FD352E" w:rsidRDefault="00FD352E" w:rsidP="00B55924">
                            <w:pPr>
                              <w:spacing w:after="0" w:line="240" w:lineRule="auto"/>
                              <w:rPr>
                                <w:sz w:val="16"/>
                                <w:szCs w:val="16"/>
                              </w:rPr>
                            </w:pPr>
                            <w:r>
                              <w:rPr>
                                <w:sz w:val="16"/>
                                <w:szCs w:val="16"/>
                              </w:rPr>
                              <w:t>What the Ladybird Heard – Julia Donaldson</w:t>
                            </w:r>
                          </w:p>
                          <w:p w14:paraId="70ED8F71" w14:textId="0820560A" w:rsidR="00FD352E" w:rsidRDefault="00FD352E" w:rsidP="00B55924">
                            <w:pPr>
                              <w:spacing w:after="0" w:line="240" w:lineRule="auto"/>
                              <w:rPr>
                                <w:sz w:val="16"/>
                                <w:szCs w:val="16"/>
                              </w:rPr>
                            </w:pPr>
                            <w:r>
                              <w:rPr>
                                <w:sz w:val="16"/>
                                <w:szCs w:val="16"/>
                              </w:rPr>
                              <w:t>Lucy and Tom at the Seaside – Shirley Hughes</w:t>
                            </w:r>
                          </w:p>
                          <w:p w14:paraId="75E3AE62" w14:textId="6B790585" w:rsidR="00FD352E" w:rsidRDefault="00FD352E" w:rsidP="00B55924">
                            <w:pPr>
                              <w:spacing w:after="0" w:line="240" w:lineRule="auto"/>
                              <w:rPr>
                                <w:sz w:val="16"/>
                                <w:szCs w:val="16"/>
                              </w:rPr>
                            </w:pPr>
                            <w:r>
                              <w:rPr>
                                <w:sz w:val="16"/>
                                <w:szCs w:val="16"/>
                              </w:rPr>
                              <w:t>Which food will you choose – Claire Patter</w:t>
                            </w:r>
                          </w:p>
                          <w:p w14:paraId="4DAE53D2" w14:textId="34EAB276" w:rsidR="00FD352E" w:rsidRPr="00B55924" w:rsidRDefault="00FD352E" w:rsidP="00B55924">
                            <w:pPr>
                              <w:spacing w:after="0" w:line="240" w:lineRule="auto"/>
                              <w:rPr>
                                <w:sz w:val="16"/>
                                <w:szCs w:val="16"/>
                              </w:rPr>
                            </w:pPr>
                            <w:r>
                              <w:rPr>
                                <w:sz w:val="16"/>
                                <w:szCs w:val="16"/>
                              </w:rPr>
                              <w:t xml:space="preserve">This is how we keep healthy – Dorling </w:t>
                            </w:r>
                            <w:proofErr w:type="spellStart"/>
                            <w:r>
                              <w:rPr>
                                <w:sz w:val="16"/>
                                <w:szCs w:val="16"/>
                              </w:rPr>
                              <w:t>Kindersly</w:t>
                            </w:r>
                            <w:proofErr w:type="spellEnd"/>
                          </w:p>
                          <w:p w14:paraId="41E0EFDB" w14:textId="77777777" w:rsidR="00B55924" w:rsidRPr="00387B2B" w:rsidRDefault="00B55924" w:rsidP="00387B2B">
                            <w:pPr>
                              <w:spacing w:after="0"/>
                              <w:rPr>
                                <w:rFonts w:asciiTheme="majorHAnsi" w:hAnsiTheme="majorHAnsi" w:cstheme="majorHAnsi"/>
                                <w:sz w:val="16"/>
                                <w:szCs w:val="16"/>
                              </w:rPr>
                            </w:pPr>
                          </w:p>
                          <w:p w14:paraId="0E17BD15" w14:textId="77777777" w:rsidR="0013345D" w:rsidRDefault="0013345D" w:rsidP="00D74B88">
                            <w:pPr>
                              <w:pStyle w:val="NoSpacing"/>
                              <w:rPr>
                                <w:b/>
                                <w:color w:val="FF0000"/>
                                <w:sz w:val="24"/>
                                <w:szCs w:val="24"/>
                              </w:rPr>
                            </w:pPr>
                          </w:p>
                          <w:p w14:paraId="3FBD7D03" w14:textId="77777777" w:rsidR="0013345D" w:rsidRPr="00930752" w:rsidRDefault="0013345D" w:rsidP="002A6327">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54763EC" id="_x0000_t202" coordsize="21600,21600" o:spt="202" path="m,l,21600r21600,l21600,xe">
                <v:stroke joinstyle="miter"/>
                <v:path gradientshapeok="t" o:connecttype="rect"/>
              </v:shapetype>
              <v:shape id="Text Box 2" o:spid="_x0000_s1032" type="#_x0000_t202" style="position:absolute;margin-left:251.6pt;margin-top:3.25pt;width:222pt;height:104.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" fillcolor="white [3201]" strokeweight=".5pt">
                <v:textbox>
                  <w:txbxContent>
                    <w:p w14:paraId="626EC63C" w14:textId="77777777" w:rsidR="0013345D" w:rsidRDefault="0013345D" w:rsidP="00167F34">
                      <w:pPr>
                        <w:pStyle w:val="NoSpacing"/>
                        <w:jc w:val="center"/>
                        <w:rPr>
                          <w:b/>
                          <w:color w:val="FF0000"/>
                          <w:sz w:val="24"/>
                          <w:szCs w:val="24"/>
                        </w:rPr>
                      </w:pPr>
                      <w:r w:rsidRPr="00930752">
                        <w:rPr>
                          <w:b/>
                          <w:color w:val="FF0000"/>
                          <w:sz w:val="24"/>
                          <w:szCs w:val="24"/>
                        </w:rPr>
                        <w:t>Texts</w:t>
                      </w:r>
                    </w:p>
                    <w:p w14:paraId="0C4EC27F" w14:textId="77777777" w:rsidR="00B55924" w:rsidRPr="00B55924" w:rsidRDefault="00B55924" w:rsidP="00B55924">
                      <w:pPr>
                        <w:spacing w:after="0" w:line="240" w:lineRule="auto"/>
                        <w:rPr>
                          <w:sz w:val="16"/>
                          <w:szCs w:val="16"/>
                        </w:rPr>
                      </w:pPr>
                      <w:r w:rsidRPr="00B55924">
                        <w:rPr>
                          <w:sz w:val="16"/>
                          <w:szCs w:val="16"/>
                        </w:rPr>
                        <w:t>Mama Panya’s Pancakes – Mary and Rich Chamberline</w:t>
                      </w:r>
                    </w:p>
                    <w:p w14:paraId="030190E2" w14:textId="12DD9D28" w:rsidR="00B55924" w:rsidRDefault="00B55924" w:rsidP="00B55924">
                      <w:pPr>
                        <w:spacing w:after="0" w:line="240" w:lineRule="auto"/>
                        <w:rPr>
                          <w:sz w:val="16"/>
                          <w:szCs w:val="16"/>
                        </w:rPr>
                      </w:pPr>
                      <w:r w:rsidRPr="00B55924">
                        <w:rPr>
                          <w:sz w:val="16"/>
                          <w:szCs w:val="16"/>
                        </w:rPr>
                        <w:t>Little Red and the Very Hungry Lion – Alex T Smit</w:t>
                      </w:r>
                      <w:r>
                        <w:rPr>
                          <w:sz w:val="16"/>
                          <w:szCs w:val="16"/>
                        </w:rPr>
                        <w:t>h</w:t>
                      </w:r>
                    </w:p>
                    <w:p w14:paraId="2021BFA7" w14:textId="727BA9CE" w:rsidR="00FD352E" w:rsidRDefault="00FD352E" w:rsidP="00B55924">
                      <w:pPr>
                        <w:spacing w:after="0" w:line="240" w:lineRule="auto"/>
                        <w:rPr>
                          <w:sz w:val="16"/>
                          <w:szCs w:val="16"/>
                        </w:rPr>
                      </w:pPr>
                      <w:r>
                        <w:rPr>
                          <w:sz w:val="16"/>
                          <w:szCs w:val="16"/>
                        </w:rPr>
                        <w:t>What the Ladybird Heard – Julia Donaldson</w:t>
                      </w:r>
                    </w:p>
                    <w:p w14:paraId="70ED8F71" w14:textId="0820560A" w:rsidR="00FD352E" w:rsidRDefault="00FD352E" w:rsidP="00B55924">
                      <w:pPr>
                        <w:spacing w:after="0" w:line="240" w:lineRule="auto"/>
                        <w:rPr>
                          <w:sz w:val="16"/>
                          <w:szCs w:val="16"/>
                        </w:rPr>
                      </w:pPr>
                      <w:r>
                        <w:rPr>
                          <w:sz w:val="16"/>
                          <w:szCs w:val="16"/>
                        </w:rPr>
                        <w:t>Lucy and Tom at the Seaside – Shirley Hughes</w:t>
                      </w:r>
                    </w:p>
                    <w:p w14:paraId="75E3AE62" w14:textId="6B790585" w:rsidR="00FD352E" w:rsidRDefault="00FD352E" w:rsidP="00B55924">
                      <w:pPr>
                        <w:spacing w:after="0" w:line="240" w:lineRule="auto"/>
                        <w:rPr>
                          <w:sz w:val="16"/>
                          <w:szCs w:val="16"/>
                        </w:rPr>
                      </w:pPr>
                      <w:r>
                        <w:rPr>
                          <w:sz w:val="16"/>
                          <w:szCs w:val="16"/>
                        </w:rPr>
                        <w:t>Which food will you choose – Claire Patter</w:t>
                      </w:r>
                    </w:p>
                    <w:p w14:paraId="4DAE53D2" w14:textId="34EAB276" w:rsidR="00FD352E" w:rsidRPr="00B55924" w:rsidRDefault="00FD352E" w:rsidP="00B55924">
                      <w:pPr>
                        <w:spacing w:after="0" w:line="240" w:lineRule="auto"/>
                        <w:rPr>
                          <w:sz w:val="16"/>
                          <w:szCs w:val="16"/>
                        </w:rPr>
                      </w:pPr>
                      <w:r>
                        <w:rPr>
                          <w:sz w:val="16"/>
                          <w:szCs w:val="16"/>
                        </w:rPr>
                        <w:t xml:space="preserve">This is how we keep healthy – Dorling </w:t>
                      </w:r>
                      <w:proofErr w:type="spellStart"/>
                      <w:r>
                        <w:rPr>
                          <w:sz w:val="16"/>
                          <w:szCs w:val="16"/>
                        </w:rPr>
                        <w:t>Kindersly</w:t>
                      </w:r>
                      <w:proofErr w:type="spellEnd"/>
                    </w:p>
                    <w:p w14:paraId="41E0EFDB" w14:textId="77777777" w:rsidR="00B55924" w:rsidRPr="00387B2B" w:rsidRDefault="00B55924" w:rsidP="00387B2B">
                      <w:pPr>
                        <w:spacing w:after="0"/>
                        <w:rPr>
                          <w:rFonts w:asciiTheme="majorHAnsi" w:hAnsiTheme="majorHAnsi" w:cstheme="majorHAnsi"/>
                          <w:sz w:val="16"/>
                          <w:szCs w:val="16"/>
                        </w:rPr>
                      </w:pPr>
                    </w:p>
                    <w:p w14:paraId="0E17BD15" w14:textId="77777777" w:rsidR="0013345D" w:rsidRDefault="0013345D" w:rsidP="00D74B88">
                      <w:pPr>
                        <w:pStyle w:val="NoSpacing"/>
                        <w:rPr>
                          <w:b/>
                          <w:color w:val="FF0000"/>
                          <w:sz w:val="24"/>
                          <w:szCs w:val="24"/>
                        </w:rPr>
                      </w:pPr>
                    </w:p>
                    <w:p w14:paraId="3FBD7D03" w14:textId="77777777" w:rsidR="0013345D" w:rsidRPr="00930752" w:rsidRDefault="0013345D" w:rsidP="002A6327">
                      <w:pPr>
                        <w:pStyle w:val="NoSpacing"/>
                        <w:rPr>
                          <w:sz w:val="16"/>
                          <w:szCs w:val="16"/>
                        </w:rPr>
                      </w:pPr>
                    </w:p>
                  </w:txbxContent>
                </v:textbox>
              </v:shape>
            </w:pict>
          </mc:Fallback>
        </mc:AlternateContent>
      </w:r>
    </w:p>
    <w:p w14:paraId="17F126AC" w14:textId="7FDC69B3" w:rsidR="00216378" w:rsidRDefault="00216378"/>
    <w:p w14:paraId="196552C1" w14:textId="72B37798" w:rsidR="00216378" w:rsidRDefault="00216378"/>
    <w:p w14:paraId="5F24676A" w14:textId="7027AF4D" w:rsidR="00216378" w:rsidRDefault="00216378"/>
    <w:p w14:paraId="12A03B48" w14:textId="3C66B88C" w:rsidR="00216378" w:rsidRDefault="00A97E39">
      <w:r>
        <w:rPr>
          <w:rFonts w:ascii="Times New Roman"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14:anchorId="1B533F4D" wp14:editId="4DB008BC">
                <wp:simplePos x="0" y="0"/>
                <wp:positionH relativeFrom="margin">
                  <wp:posOffset>5200332</wp:posOffset>
                </wp:positionH>
                <wp:positionV relativeFrom="paragraph">
                  <wp:posOffset>247968</wp:posOffset>
                </wp:positionV>
                <wp:extent cx="4751705" cy="1914525"/>
                <wp:effectExtent l="0" t="0" r="10795" b="28575"/>
                <wp:wrapNone/>
                <wp:docPr id="8" name="Text Box 8"/>
                <wp:cNvGraphicFramePr/>
                <a:graphic xmlns:a="http://schemas.openxmlformats.org/drawingml/2006/main">
                  <a:graphicData uri="http://schemas.microsoft.com/office/word/2010/wordprocessingShape">
                    <wps:wsp>
                      <wps:cNvSpPr txBox="1"/>
                      <wps:spPr>
                        <a:xfrm>
                          <a:off x="0" y="0"/>
                          <a:ext cx="4751705" cy="1914525"/>
                        </a:xfrm>
                        <a:prstGeom prst="rect">
                          <a:avLst/>
                        </a:prstGeom>
                        <a:solidFill>
                          <a:schemeClr val="lt1"/>
                        </a:solidFill>
                        <a:ln w="6350">
                          <a:solidFill>
                            <a:prstClr val="black"/>
                          </a:solidFill>
                        </a:ln>
                      </wps:spPr>
                      <wps:txbx>
                        <w:txbxContent>
                          <w:p w14:paraId="191E8283" w14:textId="77777777" w:rsidR="0013345D" w:rsidRDefault="0013345D" w:rsidP="00607C9C">
                            <w:pPr>
                              <w:spacing w:after="0" w:line="257" w:lineRule="auto"/>
                              <w:jc w:val="center"/>
                              <w:rPr>
                                <w:b/>
                                <w:color w:val="FF0000"/>
                                <w:sz w:val="24"/>
                                <w:szCs w:val="24"/>
                              </w:rPr>
                            </w:pPr>
                            <w:r w:rsidRPr="00EA3D22">
                              <w:rPr>
                                <w:b/>
                                <w:color w:val="FF0000"/>
                                <w:sz w:val="24"/>
                                <w:szCs w:val="24"/>
                              </w:rPr>
                              <w:t>Expressive and Creative Arts</w:t>
                            </w:r>
                          </w:p>
                          <w:p w14:paraId="5A275DDF" w14:textId="15EB5F66" w:rsidR="00266D5E" w:rsidRPr="00266D5E" w:rsidRDefault="00266D5E" w:rsidP="00266D5E">
                            <w:pPr>
                              <w:spacing w:after="0" w:line="257" w:lineRule="auto"/>
                              <w:rPr>
                                <w:bCs/>
                                <w:sz w:val="16"/>
                                <w:szCs w:val="16"/>
                              </w:rPr>
                            </w:pPr>
                            <w:r>
                              <w:rPr>
                                <w:bCs/>
                                <w:sz w:val="16"/>
                                <w:szCs w:val="16"/>
                              </w:rPr>
                              <w:t>Begin to use and incorporate the skills and techniques that they have learnt in their independent art work. Taking more time and care to think about what they are doing and what they would like to achieve. Begin to explain what they have done and why. Thinking about what else they could do, what they could add to their work to improve it and learning when to stop</w:t>
                            </w:r>
                            <w:r w:rsidR="00644E11">
                              <w:rPr>
                                <w:bCs/>
                                <w:sz w:val="16"/>
                                <w:szCs w:val="16"/>
                              </w:rPr>
                              <w:t xml:space="preserve"> and e</w:t>
                            </w:r>
                            <w:r w:rsidR="00D573AF">
                              <w:rPr>
                                <w:bCs/>
                                <w:sz w:val="16"/>
                                <w:szCs w:val="16"/>
                              </w:rPr>
                              <w:t>xperiment</w:t>
                            </w:r>
                            <w:r w:rsidR="00644E11">
                              <w:rPr>
                                <w:bCs/>
                                <w:sz w:val="16"/>
                                <w:szCs w:val="16"/>
                              </w:rPr>
                              <w:t>ing</w:t>
                            </w:r>
                            <w:r w:rsidR="00D573AF">
                              <w:rPr>
                                <w:bCs/>
                                <w:sz w:val="16"/>
                                <w:szCs w:val="16"/>
                              </w:rPr>
                              <w:t xml:space="preserve"> with colour, design</w:t>
                            </w:r>
                            <w:r w:rsidR="00644E11">
                              <w:rPr>
                                <w:bCs/>
                                <w:sz w:val="16"/>
                                <w:szCs w:val="16"/>
                              </w:rPr>
                              <w:t>, texture, form and function. Encourage children to work collaboratively</w:t>
                            </w:r>
                            <w:r w:rsidR="001005BC">
                              <w:rPr>
                                <w:bCs/>
                                <w:sz w:val="16"/>
                                <w:szCs w:val="16"/>
                              </w:rPr>
                              <w:t xml:space="preserve"> by sharing ideas, resources and skills.</w:t>
                            </w:r>
                          </w:p>
                          <w:p w14:paraId="15F83DD6" w14:textId="2B8D4CB5" w:rsidR="00266D5E" w:rsidRDefault="00266D5E" w:rsidP="0074130A">
                            <w:pPr>
                              <w:spacing w:after="0"/>
                              <w:rPr>
                                <w:rFonts w:asciiTheme="majorHAnsi" w:hAnsiTheme="majorHAnsi" w:cstheme="majorHAnsi"/>
                                <w:color w:val="000000"/>
                                <w:sz w:val="16"/>
                                <w:szCs w:val="16"/>
                              </w:rPr>
                            </w:pPr>
                            <w:r>
                              <w:rPr>
                                <w:rFonts w:asciiTheme="majorHAnsi" w:hAnsiTheme="majorHAnsi" w:cstheme="majorHAnsi"/>
                                <w:color w:val="000000"/>
                                <w:sz w:val="16"/>
                                <w:szCs w:val="16"/>
                              </w:rPr>
                              <w:t>Continue to learn songs through Charanga and topic linked songs. Encourage children to clap along to them and feel the beat as well as sing them. Encourage them to listen carefully to the song, joining in to sing it</w:t>
                            </w:r>
                            <w:r w:rsidR="003919F9">
                              <w:rPr>
                                <w:rFonts w:asciiTheme="majorHAnsi" w:hAnsiTheme="majorHAnsi" w:cstheme="majorHAnsi"/>
                                <w:color w:val="000000"/>
                                <w:sz w:val="16"/>
                                <w:szCs w:val="16"/>
                              </w:rPr>
                              <w:t>, following the melody</w:t>
                            </w:r>
                            <w:r>
                              <w:rPr>
                                <w:rFonts w:asciiTheme="majorHAnsi" w:hAnsiTheme="majorHAnsi" w:cstheme="majorHAnsi"/>
                                <w:color w:val="000000"/>
                                <w:sz w:val="16"/>
                                <w:szCs w:val="16"/>
                              </w:rPr>
                              <w:t xml:space="preserve"> and </w:t>
                            </w:r>
                            <w:r w:rsidR="003919F9">
                              <w:rPr>
                                <w:rFonts w:asciiTheme="majorHAnsi" w:hAnsiTheme="majorHAnsi" w:cstheme="majorHAnsi"/>
                                <w:color w:val="000000"/>
                                <w:sz w:val="16"/>
                                <w:szCs w:val="16"/>
                              </w:rPr>
                              <w:t xml:space="preserve">using </w:t>
                            </w:r>
                            <w:r>
                              <w:rPr>
                                <w:rFonts w:asciiTheme="majorHAnsi" w:hAnsiTheme="majorHAnsi" w:cstheme="majorHAnsi"/>
                                <w:color w:val="000000"/>
                                <w:sz w:val="16"/>
                                <w:szCs w:val="16"/>
                              </w:rPr>
                              <w:t>appropriate pitch and pace.</w:t>
                            </w:r>
                            <w:r w:rsidR="001005BC">
                              <w:rPr>
                                <w:rFonts w:asciiTheme="majorHAnsi" w:hAnsiTheme="majorHAnsi" w:cstheme="majorHAnsi"/>
                                <w:color w:val="000000"/>
                                <w:sz w:val="16"/>
                                <w:szCs w:val="16"/>
                              </w:rPr>
                              <w:t xml:space="preserve"> </w:t>
                            </w:r>
                          </w:p>
                          <w:p w14:paraId="0CA88360" w14:textId="25193740" w:rsidR="0074130A" w:rsidRPr="007E1616" w:rsidRDefault="007E1616" w:rsidP="0074130A">
                            <w:pPr>
                              <w:spacing w:after="0"/>
                              <w:rPr>
                                <w:rFonts w:asciiTheme="majorHAnsi" w:hAnsiTheme="majorHAnsi" w:cstheme="majorHAnsi"/>
                                <w:sz w:val="16"/>
                                <w:szCs w:val="16"/>
                              </w:rPr>
                            </w:pPr>
                            <w:r w:rsidRPr="007E1616">
                              <w:rPr>
                                <w:rFonts w:asciiTheme="majorHAnsi" w:hAnsiTheme="majorHAnsi" w:cstheme="majorHAnsi"/>
                                <w:sz w:val="16"/>
                                <w:szCs w:val="16"/>
                              </w:rPr>
                              <w:t>Explore moving and dancing to a beat.</w:t>
                            </w:r>
                            <w:r w:rsidR="003919F9">
                              <w:rPr>
                                <w:rFonts w:asciiTheme="majorHAnsi" w:hAnsiTheme="majorHAnsi" w:cstheme="majorHAnsi"/>
                                <w:sz w:val="16"/>
                                <w:szCs w:val="16"/>
                              </w:rPr>
                              <w:t xml:space="preserve"> </w:t>
                            </w:r>
                            <w:r w:rsidR="00FD352E">
                              <w:rPr>
                                <w:rFonts w:asciiTheme="majorHAnsi" w:hAnsiTheme="majorHAnsi" w:cstheme="majorHAnsi"/>
                                <w:sz w:val="16"/>
                                <w:szCs w:val="16"/>
                              </w:rPr>
                              <w:t>I</w:t>
                            </w:r>
                            <w:r w:rsidR="00E4731F">
                              <w:rPr>
                                <w:rFonts w:asciiTheme="majorHAnsi" w:hAnsiTheme="majorHAnsi" w:cstheme="majorHAnsi"/>
                                <w:sz w:val="16"/>
                                <w:szCs w:val="16"/>
                              </w:rPr>
                              <w:t>ntroduce and encourage the use of instruments to encourage music making</w:t>
                            </w:r>
                          </w:p>
                          <w:p w14:paraId="2ADCB813" w14:textId="67D3DB3D" w:rsidR="0013345D" w:rsidRDefault="007E1616" w:rsidP="0074130A">
                            <w:pPr>
                              <w:spacing w:after="0"/>
                              <w:rPr>
                                <w:rFonts w:asciiTheme="majorHAnsi" w:hAnsiTheme="majorHAnsi" w:cstheme="majorHAnsi"/>
                                <w:sz w:val="16"/>
                                <w:szCs w:val="16"/>
                              </w:rPr>
                            </w:pPr>
                            <w:r>
                              <w:rPr>
                                <w:rFonts w:asciiTheme="majorHAnsi" w:hAnsiTheme="majorHAnsi" w:cstheme="majorHAnsi"/>
                                <w:sz w:val="16"/>
                                <w:szCs w:val="16"/>
                              </w:rPr>
                              <w:t xml:space="preserve">Use enhancements to encourage the children to </w:t>
                            </w:r>
                            <w:r w:rsidR="00A97E39">
                              <w:rPr>
                                <w:rFonts w:asciiTheme="majorHAnsi" w:hAnsiTheme="majorHAnsi" w:cstheme="majorHAnsi"/>
                                <w:sz w:val="16"/>
                                <w:szCs w:val="16"/>
                              </w:rPr>
                              <w:t>use imagination</w:t>
                            </w:r>
                            <w:r>
                              <w:rPr>
                                <w:rFonts w:asciiTheme="majorHAnsi" w:hAnsiTheme="majorHAnsi" w:cstheme="majorHAnsi"/>
                                <w:sz w:val="16"/>
                                <w:szCs w:val="16"/>
                              </w:rPr>
                              <w:t xml:space="preserve"> in their pretend play. Model this in drawing club sessions.</w:t>
                            </w:r>
                            <w:r w:rsidR="00E4731F">
                              <w:rPr>
                                <w:rFonts w:asciiTheme="majorHAnsi" w:hAnsiTheme="majorHAnsi" w:cstheme="majorHAnsi"/>
                                <w:sz w:val="16"/>
                                <w:szCs w:val="16"/>
                              </w:rPr>
                              <w:t xml:space="preserve"> </w:t>
                            </w:r>
                          </w:p>
                          <w:p w14:paraId="589E4A5D" w14:textId="77777777" w:rsidR="006332CC" w:rsidRDefault="006332CC" w:rsidP="0074130A">
                            <w:pPr>
                              <w:spacing w:after="0"/>
                              <w:rPr>
                                <w:rFonts w:asciiTheme="majorHAnsi" w:hAnsiTheme="majorHAnsi" w:cstheme="majorHAnsi"/>
                                <w:sz w:val="16"/>
                                <w:szCs w:val="16"/>
                              </w:rPr>
                            </w:pPr>
                          </w:p>
                          <w:p w14:paraId="491D0A2C" w14:textId="494DF871" w:rsidR="00BE2F2D" w:rsidRPr="006332CC" w:rsidRDefault="00BE2F2D" w:rsidP="006332CC">
                            <w:pPr>
                              <w:spacing w:after="0" w:line="257" w:lineRule="auto"/>
                              <w:rPr>
                                <w:b/>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B533F4D" id="Text Box 8" o:spid="_x0000_s1033" type="#_x0000_t202" style="position:absolute;margin-left:409.45pt;margin-top:19.55pt;width:374.15pt;height:150.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" fillcolor="white [3201]" strokeweight=".5pt">
                <v:textbox>
                  <w:txbxContent>
                    <w:p w14:paraId="191E8283" w14:textId="77777777" w:rsidR="0013345D" w:rsidRDefault="0013345D" w:rsidP="00607C9C">
                      <w:pPr>
                        <w:spacing w:after="0" w:line="257" w:lineRule="auto"/>
                        <w:jc w:val="center"/>
                        <w:rPr>
                          <w:b/>
                          <w:color w:val="FF0000"/>
                          <w:sz w:val="24"/>
                          <w:szCs w:val="24"/>
                        </w:rPr>
                      </w:pPr>
                      <w:r w:rsidRPr="00EA3D22">
                        <w:rPr>
                          <w:b/>
                          <w:color w:val="FF0000"/>
                          <w:sz w:val="24"/>
                          <w:szCs w:val="24"/>
                        </w:rPr>
                        <w:t>Expressive and Creative Arts</w:t>
                      </w:r>
                    </w:p>
                    <w:p w14:paraId="5A275DDF" w14:textId="15EB5F66" w:rsidR="00266D5E" w:rsidRPr="00266D5E" w:rsidRDefault="00266D5E" w:rsidP="00266D5E">
                      <w:pPr>
                        <w:spacing w:after="0" w:line="257" w:lineRule="auto"/>
                        <w:rPr>
                          <w:bCs/>
                          <w:sz w:val="16"/>
                          <w:szCs w:val="16"/>
                        </w:rPr>
                      </w:pPr>
                      <w:r>
                        <w:rPr>
                          <w:bCs/>
                          <w:sz w:val="16"/>
                          <w:szCs w:val="16"/>
                        </w:rPr>
                        <w:t xml:space="preserve">Begin to use and incorporate the skills and techniques that they have learnt in their independent </w:t>
                      </w:r>
                      <w:proofErr w:type="gramStart"/>
                      <w:r>
                        <w:rPr>
                          <w:bCs/>
                          <w:sz w:val="16"/>
                          <w:szCs w:val="16"/>
                        </w:rPr>
                        <w:t>art work</w:t>
                      </w:r>
                      <w:proofErr w:type="gramEnd"/>
                      <w:r>
                        <w:rPr>
                          <w:bCs/>
                          <w:sz w:val="16"/>
                          <w:szCs w:val="16"/>
                        </w:rPr>
                        <w:t>. Taking more time and care to think about what they are doing and what they would like to achieve. Begin to explain what they have done and why. Thinking about what else they could do, what they could add to their work to improve it and learning when to stop</w:t>
                      </w:r>
                      <w:r w:rsidR="00644E11">
                        <w:rPr>
                          <w:bCs/>
                          <w:sz w:val="16"/>
                          <w:szCs w:val="16"/>
                        </w:rPr>
                        <w:t xml:space="preserve"> and e</w:t>
                      </w:r>
                      <w:r w:rsidR="00D573AF">
                        <w:rPr>
                          <w:bCs/>
                          <w:sz w:val="16"/>
                          <w:szCs w:val="16"/>
                        </w:rPr>
                        <w:t>xperiment</w:t>
                      </w:r>
                      <w:r w:rsidR="00644E11">
                        <w:rPr>
                          <w:bCs/>
                          <w:sz w:val="16"/>
                          <w:szCs w:val="16"/>
                        </w:rPr>
                        <w:t>ing</w:t>
                      </w:r>
                      <w:r w:rsidR="00D573AF">
                        <w:rPr>
                          <w:bCs/>
                          <w:sz w:val="16"/>
                          <w:szCs w:val="16"/>
                        </w:rPr>
                        <w:t xml:space="preserve"> with colour, design</w:t>
                      </w:r>
                      <w:r w:rsidR="00644E11">
                        <w:rPr>
                          <w:bCs/>
                          <w:sz w:val="16"/>
                          <w:szCs w:val="16"/>
                        </w:rPr>
                        <w:t>, texture, form and function. Encourage children to work collaboratively</w:t>
                      </w:r>
                      <w:r w:rsidR="001005BC">
                        <w:rPr>
                          <w:bCs/>
                          <w:sz w:val="16"/>
                          <w:szCs w:val="16"/>
                        </w:rPr>
                        <w:t xml:space="preserve"> by sharing ideas, resources and skills.</w:t>
                      </w:r>
                    </w:p>
                    <w:p w14:paraId="15F83DD6" w14:textId="2B8D4CB5" w:rsidR="00266D5E" w:rsidRDefault="00266D5E" w:rsidP="0074130A">
                      <w:pPr>
                        <w:spacing w:after="0"/>
                        <w:rPr>
                          <w:rFonts w:asciiTheme="majorHAnsi" w:hAnsiTheme="majorHAnsi" w:cstheme="majorHAnsi"/>
                          <w:color w:val="000000"/>
                          <w:sz w:val="16"/>
                          <w:szCs w:val="16"/>
                        </w:rPr>
                      </w:pPr>
                      <w:r>
                        <w:rPr>
                          <w:rFonts w:asciiTheme="majorHAnsi" w:hAnsiTheme="majorHAnsi" w:cstheme="majorHAnsi"/>
                          <w:color w:val="000000"/>
                          <w:sz w:val="16"/>
                          <w:szCs w:val="16"/>
                        </w:rPr>
                        <w:t>Continue to learn songs through Charanga and topic linked songs. Encourage children to clap along to them and feel the beat as well as sing them. Encourage them to listen carefully to the song, joining in to sing it</w:t>
                      </w:r>
                      <w:r w:rsidR="003919F9">
                        <w:rPr>
                          <w:rFonts w:asciiTheme="majorHAnsi" w:hAnsiTheme="majorHAnsi" w:cstheme="majorHAnsi"/>
                          <w:color w:val="000000"/>
                          <w:sz w:val="16"/>
                          <w:szCs w:val="16"/>
                        </w:rPr>
                        <w:t>, following the melody</w:t>
                      </w:r>
                      <w:r>
                        <w:rPr>
                          <w:rFonts w:asciiTheme="majorHAnsi" w:hAnsiTheme="majorHAnsi" w:cstheme="majorHAnsi"/>
                          <w:color w:val="000000"/>
                          <w:sz w:val="16"/>
                          <w:szCs w:val="16"/>
                        </w:rPr>
                        <w:t xml:space="preserve"> and </w:t>
                      </w:r>
                      <w:r w:rsidR="003919F9">
                        <w:rPr>
                          <w:rFonts w:asciiTheme="majorHAnsi" w:hAnsiTheme="majorHAnsi" w:cstheme="majorHAnsi"/>
                          <w:color w:val="000000"/>
                          <w:sz w:val="16"/>
                          <w:szCs w:val="16"/>
                        </w:rPr>
                        <w:t xml:space="preserve">using </w:t>
                      </w:r>
                      <w:r>
                        <w:rPr>
                          <w:rFonts w:asciiTheme="majorHAnsi" w:hAnsiTheme="majorHAnsi" w:cstheme="majorHAnsi"/>
                          <w:color w:val="000000"/>
                          <w:sz w:val="16"/>
                          <w:szCs w:val="16"/>
                        </w:rPr>
                        <w:t>appropriate pitch and pace.</w:t>
                      </w:r>
                      <w:r w:rsidR="001005BC">
                        <w:rPr>
                          <w:rFonts w:asciiTheme="majorHAnsi" w:hAnsiTheme="majorHAnsi" w:cstheme="majorHAnsi"/>
                          <w:color w:val="000000"/>
                          <w:sz w:val="16"/>
                          <w:szCs w:val="16"/>
                        </w:rPr>
                        <w:t xml:space="preserve"> </w:t>
                      </w:r>
                    </w:p>
                    <w:p w14:paraId="0CA88360" w14:textId="25193740" w:rsidR="0074130A" w:rsidRPr="007E1616" w:rsidRDefault="007E1616" w:rsidP="0074130A">
                      <w:pPr>
                        <w:spacing w:after="0"/>
                        <w:rPr>
                          <w:rFonts w:asciiTheme="majorHAnsi" w:hAnsiTheme="majorHAnsi" w:cstheme="majorHAnsi"/>
                          <w:sz w:val="16"/>
                          <w:szCs w:val="16"/>
                        </w:rPr>
                      </w:pPr>
                      <w:r w:rsidRPr="007E1616">
                        <w:rPr>
                          <w:rFonts w:asciiTheme="majorHAnsi" w:hAnsiTheme="majorHAnsi" w:cstheme="majorHAnsi"/>
                          <w:sz w:val="16"/>
                          <w:szCs w:val="16"/>
                        </w:rPr>
                        <w:t>Explore moving and dancing to a beat.</w:t>
                      </w:r>
                      <w:r w:rsidR="003919F9">
                        <w:rPr>
                          <w:rFonts w:asciiTheme="majorHAnsi" w:hAnsiTheme="majorHAnsi" w:cstheme="majorHAnsi"/>
                          <w:sz w:val="16"/>
                          <w:szCs w:val="16"/>
                        </w:rPr>
                        <w:t xml:space="preserve"> </w:t>
                      </w:r>
                      <w:r w:rsidR="00FD352E">
                        <w:rPr>
                          <w:rFonts w:asciiTheme="majorHAnsi" w:hAnsiTheme="majorHAnsi" w:cstheme="majorHAnsi"/>
                          <w:sz w:val="16"/>
                          <w:szCs w:val="16"/>
                        </w:rPr>
                        <w:t>I</w:t>
                      </w:r>
                      <w:r w:rsidR="00E4731F">
                        <w:rPr>
                          <w:rFonts w:asciiTheme="majorHAnsi" w:hAnsiTheme="majorHAnsi" w:cstheme="majorHAnsi"/>
                          <w:sz w:val="16"/>
                          <w:szCs w:val="16"/>
                        </w:rPr>
                        <w:t>ntroduce and encourage the use of instruments to encourage music making</w:t>
                      </w:r>
                    </w:p>
                    <w:p w14:paraId="2ADCB813" w14:textId="67D3DB3D" w:rsidR="0013345D" w:rsidRDefault="007E1616" w:rsidP="0074130A">
                      <w:pPr>
                        <w:spacing w:after="0"/>
                        <w:rPr>
                          <w:rFonts w:asciiTheme="majorHAnsi" w:hAnsiTheme="majorHAnsi" w:cstheme="majorHAnsi"/>
                          <w:sz w:val="16"/>
                          <w:szCs w:val="16"/>
                        </w:rPr>
                      </w:pPr>
                      <w:r>
                        <w:rPr>
                          <w:rFonts w:asciiTheme="majorHAnsi" w:hAnsiTheme="majorHAnsi" w:cstheme="majorHAnsi"/>
                          <w:sz w:val="16"/>
                          <w:szCs w:val="16"/>
                        </w:rPr>
                        <w:t xml:space="preserve">Use enhancements to encourage the children to </w:t>
                      </w:r>
                      <w:r w:rsidR="00A97E39">
                        <w:rPr>
                          <w:rFonts w:asciiTheme="majorHAnsi" w:hAnsiTheme="majorHAnsi" w:cstheme="majorHAnsi"/>
                          <w:sz w:val="16"/>
                          <w:szCs w:val="16"/>
                        </w:rPr>
                        <w:t>use imagination</w:t>
                      </w:r>
                      <w:r>
                        <w:rPr>
                          <w:rFonts w:asciiTheme="majorHAnsi" w:hAnsiTheme="majorHAnsi" w:cstheme="majorHAnsi"/>
                          <w:sz w:val="16"/>
                          <w:szCs w:val="16"/>
                        </w:rPr>
                        <w:t xml:space="preserve"> in their pretend play. Model this in drawing club sessions.</w:t>
                      </w:r>
                      <w:r w:rsidR="00E4731F">
                        <w:rPr>
                          <w:rFonts w:asciiTheme="majorHAnsi" w:hAnsiTheme="majorHAnsi" w:cstheme="majorHAnsi"/>
                          <w:sz w:val="16"/>
                          <w:szCs w:val="16"/>
                        </w:rPr>
                        <w:t xml:space="preserve"> </w:t>
                      </w:r>
                    </w:p>
                    <w:p w14:paraId="589E4A5D" w14:textId="77777777" w:rsidR="006332CC" w:rsidRDefault="006332CC" w:rsidP="0074130A">
                      <w:pPr>
                        <w:spacing w:after="0"/>
                        <w:rPr>
                          <w:rFonts w:asciiTheme="majorHAnsi" w:hAnsiTheme="majorHAnsi" w:cstheme="majorHAnsi"/>
                          <w:sz w:val="16"/>
                          <w:szCs w:val="16"/>
                        </w:rPr>
                      </w:pPr>
                    </w:p>
                    <w:p w14:paraId="491D0A2C" w14:textId="494DF871" w:rsidR="00BE2F2D" w:rsidRPr="006332CC" w:rsidRDefault="00BE2F2D" w:rsidP="006332CC">
                      <w:pPr>
                        <w:spacing w:after="0" w:line="257" w:lineRule="auto"/>
                        <w:rPr>
                          <w:b/>
                          <w:color w:val="FF0000"/>
                          <w:sz w:val="16"/>
                          <w:szCs w:val="16"/>
                        </w:rPr>
                      </w:pPr>
                    </w:p>
                  </w:txbxContent>
                </v:textbox>
                <w10:wrap anchorx="margin"/>
              </v:shape>
            </w:pict>
          </mc:Fallback>
        </mc:AlternateContent>
      </w:r>
    </w:p>
    <w:p w14:paraId="280EF09B" w14:textId="794E7DBE" w:rsidR="00530732" w:rsidRDefault="00116FAE">
      <w:r>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762D3535" wp14:editId="131F193A">
                <wp:simplePos x="0" y="0"/>
                <wp:positionH relativeFrom="margin">
                  <wp:posOffset>-309245</wp:posOffset>
                </wp:positionH>
                <wp:positionV relativeFrom="paragraph">
                  <wp:posOffset>240665</wp:posOffset>
                </wp:positionV>
                <wp:extent cx="5138420" cy="1600200"/>
                <wp:effectExtent l="0" t="0" r="24130" b="19050"/>
                <wp:wrapNone/>
                <wp:docPr id="3" name="Text Box 3"/>
                <wp:cNvGraphicFramePr/>
                <a:graphic xmlns:a="http://schemas.openxmlformats.org/drawingml/2006/main">
                  <a:graphicData uri="http://schemas.microsoft.com/office/word/2010/wordprocessingShape">
                    <wps:wsp>
                      <wps:cNvSpPr txBox="1"/>
                      <wps:spPr>
                        <a:xfrm>
                          <a:off x="0" y="0"/>
                          <a:ext cx="5138420" cy="1600200"/>
                        </a:xfrm>
                        <a:prstGeom prst="rect">
                          <a:avLst/>
                        </a:prstGeom>
                        <a:solidFill>
                          <a:schemeClr val="lt1"/>
                        </a:solidFill>
                        <a:ln w="6350">
                          <a:solidFill>
                            <a:prstClr val="black"/>
                          </a:solidFill>
                        </a:ln>
                      </wps:spPr>
                      <wps:txbx>
                        <w:txbxContent>
                          <w:p w14:paraId="23C456DC" w14:textId="77777777" w:rsidR="0013345D" w:rsidRDefault="0013345D" w:rsidP="00607C9C">
                            <w:pPr>
                              <w:spacing w:after="0" w:line="257" w:lineRule="auto"/>
                              <w:jc w:val="center"/>
                              <w:rPr>
                                <w:b/>
                                <w:color w:val="FF0000"/>
                                <w:sz w:val="24"/>
                                <w:szCs w:val="24"/>
                              </w:rPr>
                            </w:pPr>
                            <w:r w:rsidRPr="00D74B88">
                              <w:rPr>
                                <w:b/>
                                <w:color w:val="FF0000"/>
                                <w:sz w:val="24"/>
                                <w:szCs w:val="24"/>
                              </w:rPr>
                              <w:t>Understanding the World</w:t>
                            </w:r>
                          </w:p>
                          <w:p w14:paraId="14364899" w14:textId="29C42F39" w:rsidR="00E946D2" w:rsidRPr="007E1616" w:rsidRDefault="00E946D2" w:rsidP="00E974BE">
                            <w:pPr>
                              <w:spacing w:after="0" w:line="257" w:lineRule="auto"/>
                              <w:rPr>
                                <w:rFonts w:asciiTheme="majorHAnsi" w:hAnsiTheme="majorHAnsi" w:cstheme="majorHAnsi"/>
                                <w:sz w:val="16"/>
                                <w:szCs w:val="16"/>
                              </w:rPr>
                            </w:pPr>
                            <w:r>
                              <w:rPr>
                                <w:rFonts w:asciiTheme="majorHAnsi" w:hAnsiTheme="majorHAnsi" w:cstheme="majorHAnsi"/>
                                <w:sz w:val="16"/>
                                <w:szCs w:val="16"/>
                              </w:rPr>
                              <w:t>Use drawing club and story</w:t>
                            </w:r>
                            <w:r w:rsidR="00E54331">
                              <w:rPr>
                                <w:rFonts w:asciiTheme="majorHAnsi" w:hAnsiTheme="majorHAnsi" w:cstheme="majorHAnsi"/>
                                <w:sz w:val="16"/>
                                <w:szCs w:val="16"/>
                              </w:rPr>
                              <w:t xml:space="preserve"> </w:t>
                            </w:r>
                            <w:r>
                              <w:rPr>
                                <w:rFonts w:asciiTheme="majorHAnsi" w:hAnsiTheme="majorHAnsi" w:cstheme="majorHAnsi"/>
                                <w:sz w:val="16"/>
                                <w:szCs w:val="16"/>
                              </w:rPr>
                              <w:t xml:space="preserve">times to explore stories, non-fiction books and films to </w:t>
                            </w:r>
                            <w:r w:rsidR="007E1098">
                              <w:rPr>
                                <w:rFonts w:asciiTheme="majorHAnsi" w:hAnsiTheme="majorHAnsi" w:cstheme="majorHAnsi"/>
                                <w:sz w:val="16"/>
                                <w:szCs w:val="16"/>
                              </w:rPr>
                              <w:t>explore animals, their habitats, their lifecycles and what they need to survive. Also vis</w:t>
                            </w:r>
                            <w:r w:rsidR="00F063F4">
                              <w:rPr>
                                <w:rFonts w:asciiTheme="majorHAnsi" w:hAnsiTheme="majorHAnsi" w:cstheme="majorHAnsi"/>
                                <w:sz w:val="16"/>
                                <w:szCs w:val="16"/>
                              </w:rPr>
                              <w:t>it Manor Farm.</w:t>
                            </w:r>
                          </w:p>
                          <w:p w14:paraId="3C201B4F" w14:textId="6EE3B6F6" w:rsidR="0074130A" w:rsidRPr="00F063F4" w:rsidRDefault="00FB34BB" w:rsidP="0074130A">
                            <w:pPr>
                              <w:spacing w:after="0" w:line="240" w:lineRule="auto"/>
                              <w:rPr>
                                <w:rFonts w:asciiTheme="majorHAnsi" w:hAnsiTheme="majorHAnsi" w:cstheme="majorHAnsi"/>
                                <w:sz w:val="16"/>
                                <w:szCs w:val="16"/>
                                <w:highlight w:val="cyan"/>
                              </w:rPr>
                            </w:pPr>
                            <w:r w:rsidRPr="007E1616">
                              <w:rPr>
                                <w:rFonts w:asciiTheme="majorHAnsi" w:hAnsiTheme="majorHAnsi" w:cstheme="majorHAnsi"/>
                                <w:sz w:val="16"/>
                                <w:szCs w:val="16"/>
                              </w:rPr>
                              <w:t>Constantly discuss how the seasons are changing</w:t>
                            </w:r>
                            <w:r>
                              <w:rPr>
                                <w:rFonts w:asciiTheme="majorHAnsi" w:hAnsiTheme="majorHAnsi" w:cstheme="majorHAnsi"/>
                                <w:sz w:val="16"/>
                                <w:szCs w:val="16"/>
                              </w:rPr>
                              <w:t xml:space="preserve"> and go</w:t>
                            </w:r>
                            <w:r w:rsidR="000D2467">
                              <w:rPr>
                                <w:rFonts w:asciiTheme="majorHAnsi" w:hAnsiTheme="majorHAnsi" w:cstheme="majorHAnsi"/>
                                <w:sz w:val="16"/>
                                <w:szCs w:val="16"/>
                              </w:rPr>
                              <w:t xml:space="preserve"> for a </w:t>
                            </w:r>
                            <w:proofErr w:type="gramStart"/>
                            <w:r>
                              <w:rPr>
                                <w:rFonts w:asciiTheme="majorHAnsi" w:hAnsiTheme="majorHAnsi" w:cstheme="majorHAnsi"/>
                                <w:sz w:val="16"/>
                                <w:szCs w:val="16"/>
                              </w:rPr>
                              <w:t>S</w:t>
                            </w:r>
                            <w:r w:rsidR="00F063F4">
                              <w:rPr>
                                <w:rFonts w:asciiTheme="majorHAnsi" w:hAnsiTheme="majorHAnsi" w:cstheme="majorHAnsi"/>
                                <w:sz w:val="16"/>
                                <w:szCs w:val="16"/>
                              </w:rPr>
                              <w:t>ummer</w:t>
                            </w:r>
                            <w:proofErr w:type="gramEnd"/>
                            <w:r>
                              <w:rPr>
                                <w:rFonts w:asciiTheme="majorHAnsi" w:hAnsiTheme="majorHAnsi" w:cstheme="majorHAnsi"/>
                                <w:sz w:val="16"/>
                                <w:szCs w:val="16"/>
                              </w:rPr>
                              <w:t xml:space="preserve"> hunt</w:t>
                            </w:r>
                          </w:p>
                          <w:p w14:paraId="5431BEB0" w14:textId="66546124" w:rsidR="00FB34BB" w:rsidRDefault="00FB34BB"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Use stories</w:t>
                            </w:r>
                            <w:r w:rsidR="00F063F4">
                              <w:rPr>
                                <w:rFonts w:asciiTheme="majorHAnsi" w:hAnsiTheme="majorHAnsi" w:cstheme="majorHAnsi"/>
                                <w:sz w:val="16"/>
                                <w:szCs w:val="16"/>
                              </w:rPr>
                              <w:t xml:space="preserve"> at drawing club and story</w:t>
                            </w:r>
                            <w:r w:rsidR="00E54331">
                              <w:rPr>
                                <w:rFonts w:asciiTheme="majorHAnsi" w:hAnsiTheme="majorHAnsi" w:cstheme="majorHAnsi"/>
                                <w:sz w:val="16"/>
                                <w:szCs w:val="16"/>
                              </w:rPr>
                              <w:t xml:space="preserve"> </w:t>
                            </w:r>
                            <w:r w:rsidR="00F063F4">
                              <w:rPr>
                                <w:rFonts w:asciiTheme="majorHAnsi" w:hAnsiTheme="majorHAnsi" w:cstheme="majorHAnsi"/>
                                <w:sz w:val="16"/>
                                <w:szCs w:val="16"/>
                              </w:rPr>
                              <w:t>times</w:t>
                            </w:r>
                            <w:r>
                              <w:rPr>
                                <w:rFonts w:asciiTheme="majorHAnsi" w:hAnsiTheme="majorHAnsi" w:cstheme="majorHAnsi"/>
                                <w:sz w:val="16"/>
                                <w:szCs w:val="16"/>
                              </w:rPr>
                              <w:t xml:space="preserve"> to explore different countries and what life is like there. Compare it with this country and their lives. Explore where these countries are on a map in relation to us and explore how you would get there.</w:t>
                            </w:r>
                          </w:p>
                          <w:p w14:paraId="577B8CB9" w14:textId="2DEFBC05" w:rsidR="00F063F4" w:rsidRPr="00FB34BB" w:rsidRDefault="00F063F4"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 xml:space="preserve">Look at a </w:t>
                            </w:r>
                            <w:r w:rsidR="00116FAE">
                              <w:rPr>
                                <w:rFonts w:asciiTheme="majorHAnsi" w:hAnsiTheme="majorHAnsi" w:cstheme="majorHAnsi"/>
                                <w:sz w:val="16"/>
                                <w:szCs w:val="16"/>
                              </w:rPr>
                              <w:t xml:space="preserve">variety </w:t>
                            </w:r>
                            <w:r w:rsidR="00FD352E">
                              <w:rPr>
                                <w:rFonts w:asciiTheme="majorHAnsi" w:hAnsiTheme="majorHAnsi" w:cstheme="majorHAnsi"/>
                                <w:sz w:val="16"/>
                                <w:szCs w:val="16"/>
                              </w:rPr>
                              <w:t xml:space="preserve">of </w:t>
                            </w:r>
                            <w:r w:rsidR="00116FAE">
                              <w:rPr>
                                <w:rFonts w:asciiTheme="majorHAnsi" w:hAnsiTheme="majorHAnsi" w:cstheme="majorHAnsi"/>
                                <w:sz w:val="16"/>
                                <w:szCs w:val="16"/>
                              </w:rPr>
                              <w:t>materials in different context to explore their properties and consider which we be best suited to different purposes. Children to learn the names of the materials.</w:t>
                            </w:r>
                          </w:p>
                          <w:p w14:paraId="1D91B4E4" w14:textId="539DC15A" w:rsidR="000D2467" w:rsidRPr="00FD352E" w:rsidRDefault="00FD352E" w:rsidP="000D2467">
                            <w:pPr>
                              <w:spacing w:after="0"/>
                              <w:rPr>
                                <w:rFonts w:asciiTheme="majorHAnsi" w:hAnsiTheme="majorHAnsi" w:cstheme="majorHAnsi"/>
                                <w:sz w:val="16"/>
                                <w:szCs w:val="16"/>
                              </w:rPr>
                            </w:pPr>
                            <w:r>
                              <w:rPr>
                                <w:rFonts w:asciiTheme="majorHAnsi" w:hAnsiTheme="majorHAnsi" w:cstheme="majorHAnsi"/>
                                <w:sz w:val="16"/>
                                <w:szCs w:val="16"/>
                              </w:rPr>
                              <w:t>Learn about the seaside past and present.</w:t>
                            </w:r>
                          </w:p>
                          <w:p w14:paraId="4B763EE5" w14:textId="77777777" w:rsidR="0074130A" w:rsidRDefault="0074130A" w:rsidP="0074130A">
                            <w:pPr>
                              <w:spacing w:after="0" w:line="240" w:lineRule="auto"/>
                              <w:rPr>
                                <w:rFonts w:asciiTheme="majorHAnsi" w:hAnsiTheme="majorHAnsi" w:cstheme="majorHAnsi"/>
                              </w:rPr>
                            </w:pPr>
                          </w:p>
                          <w:p w14:paraId="1257B41B" w14:textId="77777777" w:rsidR="0074130A" w:rsidRDefault="0074130A" w:rsidP="0074130A">
                            <w:pPr>
                              <w:spacing w:after="0" w:line="240" w:lineRule="auto"/>
                              <w:rPr>
                                <w:rFonts w:asciiTheme="majorHAnsi" w:hAnsiTheme="majorHAnsi" w:cstheme="majorHAnsi"/>
                              </w:rPr>
                            </w:pPr>
                          </w:p>
                          <w:p w14:paraId="49A52C47" w14:textId="77777777" w:rsidR="0074130A" w:rsidRDefault="0074130A" w:rsidP="0074130A">
                            <w:pPr>
                              <w:spacing w:after="0" w:line="240" w:lineRule="auto"/>
                              <w:rPr>
                                <w:rFonts w:asciiTheme="majorHAnsi" w:hAnsiTheme="majorHAnsi" w:cstheme="majorHAnsi"/>
                              </w:rPr>
                            </w:pPr>
                          </w:p>
                          <w:p w14:paraId="0FB4DDC3" w14:textId="5F55B872" w:rsidR="0074130A" w:rsidRPr="00E974BE" w:rsidRDefault="0074130A" w:rsidP="0074130A">
                            <w:pPr>
                              <w:spacing w:after="0" w:line="257" w:lineRule="auto"/>
                              <w:rPr>
                                <w:rFonts w:asciiTheme="majorHAnsi" w:hAnsiTheme="majorHAnsi" w:cstheme="majorHAnsi"/>
                                <w:sz w:val="16"/>
                                <w:szCs w:val="16"/>
                              </w:rPr>
                            </w:pPr>
                          </w:p>
                          <w:p w14:paraId="78C9A809" w14:textId="63CDBAB2" w:rsidR="00AE55BD" w:rsidRDefault="00AE55BD" w:rsidP="00AE55BD">
                            <w:pPr>
                              <w:rPr>
                                <w:rFonts w:asciiTheme="majorHAnsi" w:hAnsiTheme="majorHAnsi" w:cstheme="majorHAnsi"/>
                                <w:color w:val="FF0000"/>
                              </w:rPr>
                            </w:pPr>
                          </w:p>
                          <w:p w14:paraId="6B404F0A" w14:textId="77777777" w:rsidR="00AE55BD" w:rsidRPr="0013345D" w:rsidRDefault="00AE55BD" w:rsidP="00054823">
                            <w:pPr>
                              <w:spacing w:after="0"/>
                              <w:rPr>
                                <w:rFonts w:cstheme="minorHAnsi"/>
                                <w:sz w:val="16"/>
                                <w:szCs w:val="16"/>
                                <w:highlight w:val="cyan"/>
                              </w:rPr>
                            </w:pPr>
                          </w:p>
                          <w:p w14:paraId="1D251085" w14:textId="77777777" w:rsidR="0013345D" w:rsidRDefault="0013345D" w:rsidP="00054823">
                            <w:pPr>
                              <w:spacing w:after="0"/>
                              <w:rPr>
                                <w:rFonts w:cstheme="minorHAnsi"/>
                                <w:sz w:val="16"/>
                                <w:szCs w:val="16"/>
                              </w:rPr>
                            </w:pPr>
                          </w:p>
                          <w:p w14:paraId="31F788B9" w14:textId="77777777" w:rsidR="0013345D" w:rsidRDefault="0013345D" w:rsidP="00530732">
                            <w:pPr>
                              <w:rPr>
                                <w:b/>
                                <w:color w:val="FF0000"/>
                                <w:sz w:val="24"/>
                                <w:szCs w:val="24"/>
                              </w:rPr>
                            </w:pPr>
                          </w:p>
                          <w:p w14:paraId="0044E2D9" w14:textId="77777777" w:rsidR="0013345D" w:rsidRDefault="0013345D" w:rsidP="00530732">
                            <w:pPr>
                              <w:rPr>
                                <w:b/>
                                <w:color w:val="FF0000"/>
                                <w:sz w:val="24"/>
                                <w:szCs w:val="24"/>
                              </w:rPr>
                            </w:pPr>
                          </w:p>
                          <w:p w14:paraId="6DBF56CD" w14:textId="77777777" w:rsidR="0013345D" w:rsidRDefault="0013345D" w:rsidP="00530732">
                            <w:pPr>
                              <w:rPr>
                                <w:b/>
                                <w:color w:val="FF0000"/>
                                <w:sz w:val="24"/>
                                <w:szCs w:val="24"/>
                              </w:rPr>
                            </w:pPr>
                          </w:p>
                          <w:p w14:paraId="6071EA9C" w14:textId="77777777" w:rsidR="0013345D" w:rsidRDefault="0013345D" w:rsidP="00530732">
                            <w:pPr>
                              <w:rPr>
                                <w:b/>
                                <w:color w:val="FF0000"/>
                                <w:sz w:val="24"/>
                                <w:szCs w:val="24"/>
                              </w:rPr>
                            </w:pPr>
                          </w:p>
                          <w:p w14:paraId="0D425FBB" w14:textId="77777777" w:rsidR="0013345D" w:rsidRDefault="0013345D" w:rsidP="00530732">
                            <w:pPr>
                              <w:rPr>
                                <w:b/>
                                <w:color w:val="FF0000"/>
                                <w:sz w:val="24"/>
                                <w:szCs w:val="24"/>
                              </w:rPr>
                            </w:pPr>
                          </w:p>
                          <w:p w14:paraId="465F427A" w14:textId="77777777" w:rsidR="0013345D" w:rsidRPr="002A6327" w:rsidRDefault="0013345D" w:rsidP="002A6327">
                            <w:pPr>
                              <w:spacing w:after="0" w:line="257" w:lineRule="auto"/>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D3535" id="Text Box 3" o:spid="_x0000_s1034" type="#_x0000_t202" style="position:absolute;margin-left:-24.35pt;margin-top:18.95pt;width:404.6pt;height:12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" fillcolor="white [3201]" strokeweight=".5pt">
                <v:textbox>
                  <w:txbxContent>
                    <w:p w14:paraId="23C456DC" w14:textId="77777777" w:rsidR="0013345D" w:rsidRDefault="0013345D" w:rsidP="00607C9C">
                      <w:pPr>
                        <w:spacing w:after="0" w:line="257" w:lineRule="auto"/>
                        <w:jc w:val="center"/>
                        <w:rPr>
                          <w:b/>
                          <w:color w:val="FF0000"/>
                          <w:sz w:val="24"/>
                          <w:szCs w:val="24"/>
                        </w:rPr>
                      </w:pPr>
                      <w:r w:rsidRPr="00D74B88">
                        <w:rPr>
                          <w:b/>
                          <w:color w:val="FF0000"/>
                          <w:sz w:val="24"/>
                          <w:szCs w:val="24"/>
                        </w:rPr>
                        <w:t>Understanding the World</w:t>
                      </w:r>
                    </w:p>
                    <w:p w14:paraId="14364899" w14:textId="29C42F39" w:rsidR="00E946D2" w:rsidRPr="007E1616" w:rsidRDefault="00E946D2" w:rsidP="00E974BE">
                      <w:pPr>
                        <w:spacing w:after="0" w:line="257" w:lineRule="auto"/>
                        <w:rPr>
                          <w:rFonts w:asciiTheme="majorHAnsi" w:hAnsiTheme="majorHAnsi" w:cstheme="majorHAnsi"/>
                          <w:sz w:val="16"/>
                          <w:szCs w:val="16"/>
                        </w:rPr>
                      </w:pPr>
                      <w:r>
                        <w:rPr>
                          <w:rFonts w:asciiTheme="majorHAnsi" w:hAnsiTheme="majorHAnsi" w:cstheme="majorHAnsi"/>
                          <w:sz w:val="16"/>
                          <w:szCs w:val="16"/>
                        </w:rPr>
                        <w:t>Use drawing club and story</w:t>
                      </w:r>
                      <w:r w:rsidR="00E54331">
                        <w:rPr>
                          <w:rFonts w:asciiTheme="majorHAnsi" w:hAnsiTheme="majorHAnsi" w:cstheme="majorHAnsi"/>
                          <w:sz w:val="16"/>
                          <w:szCs w:val="16"/>
                        </w:rPr>
                        <w:t xml:space="preserve"> </w:t>
                      </w:r>
                      <w:r>
                        <w:rPr>
                          <w:rFonts w:asciiTheme="majorHAnsi" w:hAnsiTheme="majorHAnsi" w:cstheme="majorHAnsi"/>
                          <w:sz w:val="16"/>
                          <w:szCs w:val="16"/>
                        </w:rPr>
                        <w:t xml:space="preserve">times to explore stories, non-fiction books and films to </w:t>
                      </w:r>
                      <w:r w:rsidR="007E1098">
                        <w:rPr>
                          <w:rFonts w:asciiTheme="majorHAnsi" w:hAnsiTheme="majorHAnsi" w:cstheme="majorHAnsi"/>
                          <w:sz w:val="16"/>
                          <w:szCs w:val="16"/>
                        </w:rPr>
                        <w:t>explore animals, their habitats, their lifecycles and what they need to survive. Also vis</w:t>
                      </w:r>
                      <w:r w:rsidR="00F063F4">
                        <w:rPr>
                          <w:rFonts w:asciiTheme="majorHAnsi" w:hAnsiTheme="majorHAnsi" w:cstheme="majorHAnsi"/>
                          <w:sz w:val="16"/>
                          <w:szCs w:val="16"/>
                        </w:rPr>
                        <w:t>it Manor Farm.</w:t>
                      </w:r>
                    </w:p>
                    <w:p w14:paraId="3C201B4F" w14:textId="6EE3B6F6" w:rsidR="0074130A" w:rsidRPr="00F063F4" w:rsidRDefault="00FB34BB" w:rsidP="0074130A">
                      <w:pPr>
                        <w:spacing w:after="0" w:line="240" w:lineRule="auto"/>
                        <w:rPr>
                          <w:rFonts w:asciiTheme="majorHAnsi" w:hAnsiTheme="majorHAnsi" w:cstheme="majorHAnsi"/>
                          <w:sz w:val="16"/>
                          <w:szCs w:val="16"/>
                          <w:highlight w:val="cyan"/>
                        </w:rPr>
                      </w:pPr>
                      <w:r w:rsidRPr="007E1616">
                        <w:rPr>
                          <w:rFonts w:asciiTheme="majorHAnsi" w:hAnsiTheme="majorHAnsi" w:cstheme="majorHAnsi"/>
                          <w:sz w:val="16"/>
                          <w:szCs w:val="16"/>
                        </w:rPr>
                        <w:t>Constantly discuss how the seasons are changing</w:t>
                      </w:r>
                      <w:r>
                        <w:rPr>
                          <w:rFonts w:asciiTheme="majorHAnsi" w:hAnsiTheme="majorHAnsi" w:cstheme="majorHAnsi"/>
                          <w:sz w:val="16"/>
                          <w:szCs w:val="16"/>
                        </w:rPr>
                        <w:t xml:space="preserve"> and go</w:t>
                      </w:r>
                      <w:r w:rsidR="000D2467">
                        <w:rPr>
                          <w:rFonts w:asciiTheme="majorHAnsi" w:hAnsiTheme="majorHAnsi" w:cstheme="majorHAnsi"/>
                          <w:sz w:val="16"/>
                          <w:szCs w:val="16"/>
                        </w:rPr>
                        <w:t xml:space="preserve"> for a </w:t>
                      </w:r>
                      <w:proofErr w:type="gramStart"/>
                      <w:r>
                        <w:rPr>
                          <w:rFonts w:asciiTheme="majorHAnsi" w:hAnsiTheme="majorHAnsi" w:cstheme="majorHAnsi"/>
                          <w:sz w:val="16"/>
                          <w:szCs w:val="16"/>
                        </w:rPr>
                        <w:t>S</w:t>
                      </w:r>
                      <w:r w:rsidR="00F063F4">
                        <w:rPr>
                          <w:rFonts w:asciiTheme="majorHAnsi" w:hAnsiTheme="majorHAnsi" w:cstheme="majorHAnsi"/>
                          <w:sz w:val="16"/>
                          <w:szCs w:val="16"/>
                        </w:rPr>
                        <w:t>ummer</w:t>
                      </w:r>
                      <w:proofErr w:type="gramEnd"/>
                      <w:r>
                        <w:rPr>
                          <w:rFonts w:asciiTheme="majorHAnsi" w:hAnsiTheme="majorHAnsi" w:cstheme="majorHAnsi"/>
                          <w:sz w:val="16"/>
                          <w:szCs w:val="16"/>
                        </w:rPr>
                        <w:t xml:space="preserve"> hunt</w:t>
                      </w:r>
                    </w:p>
                    <w:p w14:paraId="5431BEB0" w14:textId="66546124" w:rsidR="00FB34BB" w:rsidRDefault="00FB34BB"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Use stories</w:t>
                      </w:r>
                      <w:r w:rsidR="00F063F4">
                        <w:rPr>
                          <w:rFonts w:asciiTheme="majorHAnsi" w:hAnsiTheme="majorHAnsi" w:cstheme="majorHAnsi"/>
                          <w:sz w:val="16"/>
                          <w:szCs w:val="16"/>
                        </w:rPr>
                        <w:t xml:space="preserve"> at drawing club and story</w:t>
                      </w:r>
                      <w:r w:rsidR="00E54331">
                        <w:rPr>
                          <w:rFonts w:asciiTheme="majorHAnsi" w:hAnsiTheme="majorHAnsi" w:cstheme="majorHAnsi"/>
                          <w:sz w:val="16"/>
                          <w:szCs w:val="16"/>
                        </w:rPr>
                        <w:t xml:space="preserve"> </w:t>
                      </w:r>
                      <w:r w:rsidR="00F063F4">
                        <w:rPr>
                          <w:rFonts w:asciiTheme="majorHAnsi" w:hAnsiTheme="majorHAnsi" w:cstheme="majorHAnsi"/>
                          <w:sz w:val="16"/>
                          <w:szCs w:val="16"/>
                        </w:rPr>
                        <w:t>times</w:t>
                      </w:r>
                      <w:r>
                        <w:rPr>
                          <w:rFonts w:asciiTheme="majorHAnsi" w:hAnsiTheme="majorHAnsi" w:cstheme="majorHAnsi"/>
                          <w:sz w:val="16"/>
                          <w:szCs w:val="16"/>
                        </w:rPr>
                        <w:t xml:space="preserve"> to explore different countries and what life is like there. Compare it with this country and their lives. Explore where these countries are on a map in relation to us and explore how you would get there.</w:t>
                      </w:r>
                    </w:p>
                    <w:p w14:paraId="577B8CB9" w14:textId="2DEFBC05" w:rsidR="00F063F4" w:rsidRPr="00FB34BB" w:rsidRDefault="00F063F4" w:rsidP="0074130A">
                      <w:pPr>
                        <w:spacing w:after="0" w:line="240" w:lineRule="auto"/>
                        <w:rPr>
                          <w:rFonts w:asciiTheme="majorHAnsi" w:hAnsiTheme="majorHAnsi" w:cstheme="majorHAnsi"/>
                          <w:sz w:val="16"/>
                          <w:szCs w:val="16"/>
                        </w:rPr>
                      </w:pPr>
                      <w:r>
                        <w:rPr>
                          <w:rFonts w:asciiTheme="majorHAnsi" w:hAnsiTheme="majorHAnsi" w:cstheme="majorHAnsi"/>
                          <w:sz w:val="16"/>
                          <w:szCs w:val="16"/>
                        </w:rPr>
                        <w:t xml:space="preserve">Look at a </w:t>
                      </w:r>
                      <w:r w:rsidR="00116FAE">
                        <w:rPr>
                          <w:rFonts w:asciiTheme="majorHAnsi" w:hAnsiTheme="majorHAnsi" w:cstheme="majorHAnsi"/>
                          <w:sz w:val="16"/>
                          <w:szCs w:val="16"/>
                        </w:rPr>
                        <w:t xml:space="preserve">variety </w:t>
                      </w:r>
                      <w:r w:rsidR="00FD352E">
                        <w:rPr>
                          <w:rFonts w:asciiTheme="majorHAnsi" w:hAnsiTheme="majorHAnsi" w:cstheme="majorHAnsi"/>
                          <w:sz w:val="16"/>
                          <w:szCs w:val="16"/>
                        </w:rPr>
                        <w:t xml:space="preserve">of </w:t>
                      </w:r>
                      <w:r w:rsidR="00116FAE">
                        <w:rPr>
                          <w:rFonts w:asciiTheme="majorHAnsi" w:hAnsiTheme="majorHAnsi" w:cstheme="majorHAnsi"/>
                          <w:sz w:val="16"/>
                          <w:szCs w:val="16"/>
                        </w:rPr>
                        <w:t>materials in different context to explore their properties and consider which we be best suited to different purposes. Children to learn the names of the materials.</w:t>
                      </w:r>
                    </w:p>
                    <w:p w14:paraId="1D91B4E4" w14:textId="539DC15A" w:rsidR="000D2467" w:rsidRPr="00FD352E" w:rsidRDefault="00FD352E" w:rsidP="000D2467">
                      <w:pPr>
                        <w:spacing w:after="0"/>
                        <w:rPr>
                          <w:rFonts w:asciiTheme="majorHAnsi" w:hAnsiTheme="majorHAnsi" w:cstheme="majorHAnsi"/>
                          <w:sz w:val="16"/>
                          <w:szCs w:val="16"/>
                        </w:rPr>
                      </w:pPr>
                      <w:r>
                        <w:rPr>
                          <w:rFonts w:asciiTheme="majorHAnsi" w:hAnsiTheme="majorHAnsi" w:cstheme="majorHAnsi"/>
                          <w:sz w:val="16"/>
                          <w:szCs w:val="16"/>
                        </w:rPr>
                        <w:t>Learn about the seaside past and present.</w:t>
                      </w:r>
                    </w:p>
                    <w:p w14:paraId="4B763EE5" w14:textId="77777777" w:rsidR="0074130A" w:rsidRDefault="0074130A" w:rsidP="0074130A">
                      <w:pPr>
                        <w:spacing w:after="0" w:line="240" w:lineRule="auto"/>
                        <w:rPr>
                          <w:rFonts w:asciiTheme="majorHAnsi" w:hAnsiTheme="majorHAnsi" w:cstheme="majorHAnsi"/>
                        </w:rPr>
                      </w:pPr>
                    </w:p>
                    <w:p w14:paraId="1257B41B" w14:textId="77777777" w:rsidR="0074130A" w:rsidRDefault="0074130A" w:rsidP="0074130A">
                      <w:pPr>
                        <w:spacing w:after="0" w:line="240" w:lineRule="auto"/>
                        <w:rPr>
                          <w:rFonts w:asciiTheme="majorHAnsi" w:hAnsiTheme="majorHAnsi" w:cstheme="majorHAnsi"/>
                        </w:rPr>
                      </w:pPr>
                    </w:p>
                    <w:p w14:paraId="49A52C47" w14:textId="77777777" w:rsidR="0074130A" w:rsidRDefault="0074130A" w:rsidP="0074130A">
                      <w:pPr>
                        <w:spacing w:after="0" w:line="240" w:lineRule="auto"/>
                        <w:rPr>
                          <w:rFonts w:asciiTheme="majorHAnsi" w:hAnsiTheme="majorHAnsi" w:cstheme="majorHAnsi"/>
                        </w:rPr>
                      </w:pPr>
                    </w:p>
                    <w:p w14:paraId="0FB4DDC3" w14:textId="5F55B872" w:rsidR="0074130A" w:rsidRPr="00E974BE" w:rsidRDefault="0074130A" w:rsidP="0074130A">
                      <w:pPr>
                        <w:spacing w:after="0" w:line="257" w:lineRule="auto"/>
                        <w:rPr>
                          <w:rFonts w:asciiTheme="majorHAnsi" w:hAnsiTheme="majorHAnsi" w:cstheme="majorHAnsi"/>
                          <w:sz w:val="16"/>
                          <w:szCs w:val="16"/>
                        </w:rPr>
                      </w:pPr>
                    </w:p>
                    <w:p w14:paraId="78C9A809" w14:textId="63CDBAB2" w:rsidR="00AE55BD" w:rsidRDefault="00AE55BD" w:rsidP="00AE55BD">
                      <w:pPr>
                        <w:rPr>
                          <w:rFonts w:asciiTheme="majorHAnsi" w:hAnsiTheme="majorHAnsi" w:cstheme="majorHAnsi"/>
                          <w:color w:val="FF0000"/>
                        </w:rPr>
                      </w:pPr>
                    </w:p>
                    <w:p w14:paraId="6B404F0A" w14:textId="77777777" w:rsidR="00AE55BD" w:rsidRPr="0013345D" w:rsidRDefault="00AE55BD" w:rsidP="00054823">
                      <w:pPr>
                        <w:spacing w:after="0"/>
                        <w:rPr>
                          <w:rFonts w:cstheme="minorHAnsi"/>
                          <w:sz w:val="16"/>
                          <w:szCs w:val="16"/>
                          <w:highlight w:val="cyan"/>
                        </w:rPr>
                      </w:pPr>
                    </w:p>
                    <w:p w14:paraId="1D251085" w14:textId="77777777" w:rsidR="0013345D" w:rsidRDefault="0013345D" w:rsidP="00054823">
                      <w:pPr>
                        <w:spacing w:after="0"/>
                        <w:rPr>
                          <w:rFonts w:cstheme="minorHAnsi"/>
                          <w:sz w:val="16"/>
                          <w:szCs w:val="16"/>
                        </w:rPr>
                      </w:pPr>
                    </w:p>
                    <w:p w14:paraId="31F788B9" w14:textId="77777777" w:rsidR="0013345D" w:rsidRDefault="0013345D" w:rsidP="00530732">
                      <w:pPr>
                        <w:rPr>
                          <w:b/>
                          <w:color w:val="FF0000"/>
                          <w:sz w:val="24"/>
                          <w:szCs w:val="24"/>
                        </w:rPr>
                      </w:pPr>
                    </w:p>
                    <w:p w14:paraId="0044E2D9" w14:textId="77777777" w:rsidR="0013345D" w:rsidRDefault="0013345D" w:rsidP="00530732">
                      <w:pPr>
                        <w:rPr>
                          <w:b/>
                          <w:color w:val="FF0000"/>
                          <w:sz w:val="24"/>
                          <w:szCs w:val="24"/>
                        </w:rPr>
                      </w:pPr>
                    </w:p>
                    <w:p w14:paraId="6DBF56CD" w14:textId="77777777" w:rsidR="0013345D" w:rsidRDefault="0013345D" w:rsidP="00530732">
                      <w:pPr>
                        <w:rPr>
                          <w:b/>
                          <w:color w:val="FF0000"/>
                          <w:sz w:val="24"/>
                          <w:szCs w:val="24"/>
                        </w:rPr>
                      </w:pPr>
                    </w:p>
                    <w:p w14:paraId="6071EA9C" w14:textId="77777777" w:rsidR="0013345D" w:rsidRDefault="0013345D" w:rsidP="00530732">
                      <w:pPr>
                        <w:rPr>
                          <w:b/>
                          <w:color w:val="FF0000"/>
                          <w:sz w:val="24"/>
                          <w:szCs w:val="24"/>
                        </w:rPr>
                      </w:pPr>
                    </w:p>
                    <w:p w14:paraId="0D425FBB" w14:textId="77777777" w:rsidR="0013345D" w:rsidRDefault="0013345D" w:rsidP="00530732">
                      <w:pPr>
                        <w:rPr>
                          <w:b/>
                          <w:color w:val="FF0000"/>
                          <w:sz w:val="24"/>
                          <w:szCs w:val="24"/>
                        </w:rPr>
                      </w:pPr>
                    </w:p>
                    <w:p w14:paraId="465F427A" w14:textId="77777777" w:rsidR="0013345D" w:rsidRPr="002A6327" w:rsidRDefault="0013345D" w:rsidP="002A6327">
                      <w:pPr>
                        <w:spacing w:after="0" w:line="257" w:lineRule="auto"/>
                        <w:rPr>
                          <w:sz w:val="16"/>
                          <w:szCs w:val="16"/>
                        </w:rPr>
                      </w:pPr>
                    </w:p>
                  </w:txbxContent>
                </v:textbox>
                <w10:wrap anchorx="margin"/>
              </v:shape>
            </w:pict>
          </mc:Fallback>
        </mc:AlternateContent>
      </w:r>
    </w:p>
    <w:p w14:paraId="60312DAB" w14:textId="1610FA32" w:rsidR="00216378" w:rsidRDefault="00216378"/>
    <w:p w14:paraId="59B1DE46" w14:textId="42CD25B6" w:rsidR="00216378" w:rsidRDefault="00216378"/>
    <w:p w14:paraId="17A90583" w14:textId="35D5932E" w:rsidR="00216378" w:rsidRDefault="00216378"/>
    <w:p w14:paraId="4A454383" w14:textId="78B87344" w:rsidR="002B55EF" w:rsidRDefault="002B55EF"/>
    <w:p w14:paraId="5E3BD905" w14:textId="19E59F38" w:rsidR="002B55EF" w:rsidRDefault="002B55EF"/>
    <w:p w14:paraId="39018C41" w14:textId="31ADD4C4" w:rsidR="002B55EF" w:rsidRDefault="002B55EF"/>
    <w:p w14:paraId="0B6E619F" w14:textId="7ECD7813" w:rsidR="00530732" w:rsidRPr="00054823" w:rsidRDefault="00530732" w:rsidP="00054823">
      <w:pPr>
        <w:spacing w:after="0"/>
        <w:rPr>
          <w:rFonts w:cstheme="minorHAnsi"/>
          <w:sz w:val="16"/>
          <w:szCs w:val="16"/>
        </w:rPr>
      </w:pPr>
    </w:p>
    <w:sectPr w:rsidR="00530732" w:rsidRPr="00054823" w:rsidSect="006C7E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02C72"/>
    <w:multiLevelType w:val="hybridMultilevel"/>
    <w:tmpl w:val="8990D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AC09FF"/>
    <w:multiLevelType w:val="multilevel"/>
    <w:tmpl w:val="742C3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BD0313"/>
    <w:multiLevelType w:val="hybridMultilevel"/>
    <w:tmpl w:val="1C38F39A"/>
    <w:lvl w:ilvl="0" w:tplc="5E30B764">
      <w:start w:val="3"/>
      <w:numFmt w:val="bullet"/>
      <w:lvlText w:val="-"/>
      <w:lvlJc w:val="left"/>
      <w:pPr>
        <w:ind w:left="390" w:hanging="360"/>
      </w:pPr>
      <w:rPr>
        <w:rFonts w:ascii="Calibri Light" w:eastAsiaTheme="minorHAnsi" w:hAnsi="Calibri Light" w:cs="Calibri Light"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3" w15:restartNumberingAfterBreak="0">
    <w:nsid w:val="5569635A"/>
    <w:multiLevelType w:val="hybridMultilevel"/>
    <w:tmpl w:val="0E5C1E5A"/>
    <w:lvl w:ilvl="0" w:tplc="9DCAFE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7551B5"/>
    <w:multiLevelType w:val="hybridMultilevel"/>
    <w:tmpl w:val="F04A0E3A"/>
    <w:lvl w:ilvl="0" w:tplc="3C723E7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E57"/>
    <w:rsid w:val="0002616F"/>
    <w:rsid w:val="00054823"/>
    <w:rsid w:val="0006295A"/>
    <w:rsid w:val="000C3A49"/>
    <w:rsid w:val="000D2467"/>
    <w:rsid w:val="000D2CBC"/>
    <w:rsid w:val="000F3331"/>
    <w:rsid w:val="001005BC"/>
    <w:rsid w:val="001108C2"/>
    <w:rsid w:val="00116FAE"/>
    <w:rsid w:val="001233D3"/>
    <w:rsid w:val="0012642C"/>
    <w:rsid w:val="0013345D"/>
    <w:rsid w:val="0013729F"/>
    <w:rsid w:val="00142AD5"/>
    <w:rsid w:val="00164311"/>
    <w:rsid w:val="00167F34"/>
    <w:rsid w:val="001807FE"/>
    <w:rsid w:val="001A6DB1"/>
    <w:rsid w:val="00213C4D"/>
    <w:rsid w:val="00216378"/>
    <w:rsid w:val="00266D5E"/>
    <w:rsid w:val="00275E9C"/>
    <w:rsid w:val="002A39F7"/>
    <w:rsid w:val="002A6327"/>
    <w:rsid w:val="002A6B7D"/>
    <w:rsid w:val="002B55EF"/>
    <w:rsid w:val="00300C11"/>
    <w:rsid w:val="00316CA6"/>
    <w:rsid w:val="00317700"/>
    <w:rsid w:val="00387B2B"/>
    <w:rsid w:val="003919F9"/>
    <w:rsid w:val="00393BC3"/>
    <w:rsid w:val="003D744D"/>
    <w:rsid w:val="003E26AD"/>
    <w:rsid w:val="003F5DE5"/>
    <w:rsid w:val="00410C43"/>
    <w:rsid w:val="00432A52"/>
    <w:rsid w:val="00473CF8"/>
    <w:rsid w:val="004B193E"/>
    <w:rsid w:val="004D21A2"/>
    <w:rsid w:val="004D330D"/>
    <w:rsid w:val="005051E7"/>
    <w:rsid w:val="005261AD"/>
    <w:rsid w:val="00530732"/>
    <w:rsid w:val="00570FB9"/>
    <w:rsid w:val="00585172"/>
    <w:rsid w:val="005866D0"/>
    <w:rsid w:val="005A5346"/>
    <w:rsid w:val="005A7103"/>
    <w:rsid w:val="005C20FB"/>
    <w:rsid w:val="005C763E"/>
    <w:rsid w:val="005F64DA"/>
    <w:rsid w:val="00607C9C"/>
    <w:rsid w:val="006332CC"/>
    <w:rsid w:val="00644E11"/>
    <w:rsid w:val="00645410"/>
    <w:rsid w:val="006637C7"/>
    <w:rsid w:val="006732CF"/>
    <w:rsid w:val="006B30AE"/>
    <w:rsid w:val="006C7E57"/>
    <w:rsid w:val="006E543E"/>
    <w:rsid w:val="007011A1"/>
    <w:rsid w:val="0071693E"/>
    <w:rsid w:val="00734891"/>
    <w:rsid w:val="00740A4F"/>
    <w:rsid w:val="0074130A"/>
    <w:rsid w:val="00795B4D"/>
    <w:rsid w:val="007C43AE"/>
    <w:rsid w:val="007E1098"/>
    <w:rsid w:val="007E1616"/>
    <w:rsid w:val="007E74FA"/>
    <w:rsid w:val="00810166"/>
    <w:rsid w:val="008106B7"/>
    <w:rsid w:val="00840DAE"/>
    <w:rsid w:val="008576AE"/>
    <w:rsid w:val="008A184E"/>
    <w:rsid w:val="008A1BFA"/>
    <w:rsid w:val="008B68E3"/>
    <w:rsid w:val="009215C1"/>
    <w:rsid w:val="0092504D"/>
    <w:rsid w:val="00925D17"/>
    <w:rsid w:val="00930752"/>
    <w:rsid w:val="009540BC"/>
    <w:rsid w:val="00960F15"/>
    <w:rsid w:val="009A2F97"/>
    <w:rsid w:val="009A2FE1"/>
    <w:rsid w:val="009A300C"/>
    <w:rsid w:val="009D0787"/>
    <w:rsid w:val="009D1ABE"/>
    <w:rsid w:val="00A01A4F"/>
    <w:rsid w:val="00A22702"/>
    <w:rsid w:val="00A658B2"/>
    <w:rsid w:val="00A754A4"/>
    <w:rsid w:val="00A97E39"/>
    <w:rsid w:val="00AE24C7"/>
    <w:rsid w:val="00AE55BD"/>
    <w:rsid w:val="00AF1BA4"/>
    <w:rsid w:val="00B06C79"/>
    <w:rsid w:val="00B171B2"/>
    <w:rsid w:val="00B20D67"/>
    <w:rsid w:val="00B22009"/>
    <w:rsid w:val="00B55924"/>
    <w:rsid w:val="00B5641A"/>
    <w:rsid w:val="00B64962"/>
    <w:rsid w:val="00B82F6D"/>
    <w:rsid w:val="00B83608"/>
    <w:rsid w:val="00B84A2D"/>
    <w:rsid w:val="00BA2711"/>
    <w:rsid w:val="00BA4B65"/>
    <w:rsid w:val="00BC7D1F"/>
    <w:rsid w:val="00BE2F2D"/>
    <w:rsid w:val="00C77E0B"/>
    <w:rsid w:val="00C91C12"/>
    <w:rsid w:val="00CE37D6"/>
    <w:rsid w:val="00D1566B"/>
    <w:rsid w:val="00D160CA"/>
    <w:rsid w:val="00D36E23"/>
    <w:rsid w:val="00D573AF"/>
    <w:rsid w:val="00D57934"/>
    <w:rsid w:val="00D62CDA"/>
    <w:rsid w:val="00D639EF"/>
    <w:rsid w:val="00D74B88"/>
    <w:rsid w:val="00DA0954"/>
    <w:rsid w:val="00DB0725"/>
    <w:rsid w:val="00DE34B6"/>
    <w:rsid w:val="00E05DC4"/>
    <w:rsid w:val="00E34D75"/>
    <w:rsid w:val="00E444FA"/>
    <w:rsid w:val="00E4731F"/>
    <w:rsid w:val="00E54331"/>
    <w:rsid w:val="00E734C2"/>
    <w:rsid w:val="00E946D2"/>
    <w:rsid w:val="00E974BE"/>
    <w:rsid w:val="00EA3C2E"/>
    <w:rsid w:val="00EA3D22"/>
    <w:rsid w:val="00EE55F5"/>
    <w:rsid w:val="00F002F5"/>
    <w:rsid w:val="00F063F4"/>
    <w:rsid w:val="00F86EA6"/>
    <w:rsid w:val="00FA4875"/>
    <w:rsid w:val="00FB34BB"/>
    <w:rsid w:val="00FB3C9D"/>
    <w:rsid w:val="00FD352E"/>
    <w:rsid w:val="00FD7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70450"/>
  <w15:chartTrackingRefBased/>
  <w15:docId w15:val="{D8F4BB48-E4AB-4B7E-B69F-C664C480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C4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7C7"/>
    <w:pPr>
      <w:ind w:left="720"/>
      <w:contextualSpacing/>
    </w:pPr>
  </w:style>
  <w:style w:type="paragraph" w:styleId="NoSpacing">
    <w:name w:val="No Spacing"/>
    <w:uiPriority w:val="1"/>
    <w:qFormat/>
    <w:rsid w:val="009A300C"/>
    <w:pPr>
      <w:spacing w:after="0" w:line="240" w:lineRule="auto"/>
    </w:pPr>
  </w:style>
  <w:style w:type="table" w:styleId="TableGrid">
    <w:name w:val="Table Grid"/>
    <w:basedOn w:val="TableNormal"/>
    <w:uiPriority w:val="39"/>
    <w:rsid w:val="00740A4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E5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3553">
      <w:bodyDiv w:val="1"/>
      <w:marLeft w:val="0"/>
      <w:marRight w:val="0"/>
      <w:marTop w:val="0"/>
      <w:marBottom w:val="0"/>
      <w:divBdr>
        <w:top w:val="none" w:sz="0" w:space="0" w:color="auto"/>
        <w:left w:val="none" w:sz="0" w:space="0" w:color="auto"/>
        <w:bottom w:val="none" w:sz="0" w:space="0" w:color="auto"/>
        <w:right w:val="none" w:sz="0" w:space="0" w:color="auto"/>
      </w:divBdr>
    </w:div>
    <w:div w:id="76287974">
      <w:bodyDiv w:val="1"/>
      <w:marLeft w:val="0"/>
      <w:marRight w:val="0"/>
      <w:marTop w:val="0"/>
      <w:marBottom w:val="0"/>
      <w:divBdr>
        <w:top w:val="none" w:sz="0" w:space="0" w:color="auto"/>
        <w:left w:val="none" w:sz="0" w:space="0" w:color="auto"/>
        <w:bottom w:val="none" w:sz="0" w:space="0" w:color="auto"/>
        <w:right w:val="none" w:sz="0" w:space="0" w:color="auto"/>
      </w:divBdr>
    </w:div>
    <w:div w:id="88081948">
      <w:bodyDiv w:val="1"/>
      <w:marLeft w:val="0"/>
      <w:marRight w:val="0"/>
      <w:marTop w:val="0"/>
      <w:marBottom w:val="0"/>
      <w:divBdr>
        <w:top w:val="none" w:sz="0" w:space="0" w:color="auto"/>
        <w:left w:val="none" w:sz="0" w:space="0" w:color="auto"/>
        <w:bottom w:val="none" w:sz="0" w:space="0" w:color="auto"/>
        <w:right w:val="none" w:sz="0" w:space="0" w:color="auto"/>
      </w:divBdr>
    </w:div>
    <w:div w:id="107821905">
      <w:bodyDiv w:val="1"/>
      <w:marLeft w:val="0"/>
      <w:marRight w:val="0"/>
      <w:marTop w:val="0"/>
      <w:marBottom w:val="0"/>
      <w:divBdr>
        <w:top w:val="none" w:sz="0" w:space="0" w:color="auto"/>
        <w:left w:val="none" w:sz="0" w:space="0" w:color="auto"/>
        <w:bottom w:val="none" w:sz="0" w:space="0" w:color="auto"/>
        <w:right w:val="none" w:sz="0" w:space="0" w:color="auto"/>
      </w:divBdr>
    </w:div>
    <w:div w:id="112214385">
      <w:bodyDiv w:val="1"/>
      <w:marLeft w:val="0"/>
      <w:marRight w:val="0"/>
      <w:marTop w:val="0"/>
      <w:marBottom w:val="0"/>
      <w:divBdr>
        <w:top w:val="none" w:sz="0" w:space="0" w:color="auto"/>
        <w:left w:val="none" w:sz="0" w:space="0" w:color="auto"/>
        <w:bottom w:val="none" w:sz="0" w:space="0" w:color="auto"/>
        <w:right w:val="none" w:sz="0" w:space="0" w:color="auto"/>
      </w:divBdr>
    </w:div>
    <w:div w:id="117264281">
      <w:bodyDiv w:val="1"/>
      <w:marLeft w:val="0"/>
      <w:marRight w:val="0"/>
      <w:marTop w:val="0"/>
      <w:marBottom w:val="0"/>
      <w:divBdr>
        <w:top w:val="none" w:sz="0" w:space="0" w:color="auto"/>
        <w:left w:val="none" w:sz="0" w:space="0" w:color="auto"/>
        <w:bottom w:val="none" w:sz="0" w:space="0" w:color="auto"/>
        <w:right w:val="none" w:sz="0" w:space="0" w:color="auto"/>
      </w:divBdr>
    </w:div>
    <w:div w:id="122968342">
      <w:bodyDiv w:val="1"/>
      <w:marLeft w:val="0"/>
      <w:marRight w:val="0"/>
      <w:marTop w:val="0"/>
      <w:marBottom w:val="0"/>
      <w:divBdr>
        <w:top w:val="none" w:sz="0" w:space="0" w:color="auto"/>
        <w:left w:val="none" w:sz="0" w:space="0" w:color="auto"/>
        <w:bottom w:val="none" w:sz="0" w:space="0" w:color="auto"/>
        <w:right w:val="none" w:sz="0" w:space="0" w:color="auto"/>
      </w:divBdr>
    </w:div>
    <w:div w:id="192379472">
      <w:bodyDiv w:val="1"/>
      <w:marLeft w:val="0"/>
      <w:marRight w:val="0"/>
      <w:marTop w:val="0"/>
      <w:marBottom w:val="0"/>
      <w:divBdr>
        <w:top w:val="none" w:sz="0" w:space="0" w:color="auto"/>
        <w:left w:val="none" w:sz="0" w:space="0" w:color="auto"/>
        <w:bottom w:val="none" w:sz="0" w:space="0" w:color="auto"/>
        <w:right w:val="none" w:sz="0" w:space="0" w:color="auto"/>
      </w:divBdr>
    </w:div>
    <w:div w:id="200827800">
      <w:bodyDiv w:val="1"/>
      <w:marLeft w:val="0"/>
      <w:marRight w:val="0"/>
      <w:marTop w:val="0"/>
      <w:marBottom w:val="0"/>
      <w:divBdr>
        <w:top w:val="none" w:sz="0" w:space="0" w:color="auto"/>
        <w:left w:val="none" w:sz="0" w:space="0" w:color="auto"/>
        <w:bottom w:val="none" w:sz="0" w:space="0" w:color="auto"/>
        <w:right w:val="none" w:sz="0" w:space="0" w:color="auto"/>
      </w:divBdr>
    </w:div>
    <w:div w:id="203174213">
      <w:bodyDiv w:val="1"/>
      <w:marLeft w:val="0"/>
      <w:marRight w:val="0"/>
      <w:marTop w:val="0"/>
      <w:marBottom w:val="0"/>
      <w:divBdr>
        <w:top w:val="none" w:sz="0" w:space="0" w:color="auto"/>
        <w:left w:val="none" w:sz="0" w:space="0" w:color="auto"/>
        <w:bottom w:val="none" w:sz="0" w:space="0" w:color="auto"/>
        <w:right w:val="none" w:sz="0" w:space="0" w:color="auto"/>
      </w:divBdr>
    </w:div>
    <w:div w:id="216480164">
      <w:bodyDiv w:val="1"/>
      <w:marLeft w:val="0"/>
      <w:marRight w:val="0"/>
      <w:marTop w:val="0"/>
      <w:marBottom w:val="0"/>
      <w:divBdr>
        <w:top w:val="none" w:sz="0" w:space="0" w:color="auto"/>
        <w:left w:val="none" w:sz="0" w:space="0" w:color="auto"/>
        <w:bottom w:val="none" w:sz="0" w:space="0" w:color="auto"/>
        <w:right w:val="none" w:sz="0" w:space="0" w:color="auto"/>
      </w:divBdr>
    </w:div>
    <w:div w:id="220019840">
      <w:bodyDiv w:val="1"/>
      <w:marLeft w:val="0"/>
      <w:marRight w:val="0"/>
      <w:marTop w:val="0"/>
      <w:marBottom w:val="0"/>
      <w:divBdr>
        <w:top w:val="none" w:sz="0" w:space="0" w:color="auto"/>
        <w:left w:val="none" w:sz="0" w:space="0" w:color="auto"/>
        <w:bottom w:val="none" w:sz="0" w:space="0" w:color="auto"/>
        <w:right w:val="none" w:sz="0" w:space="0" w:color="auto"/>
      </w:divBdr>
    </w:div>
    <w:div w:id="246505068">
      <w:bodyDiv w:val="1"/>
      <w:marLeft w:val="0"/>
      <w:marRight w:val="0"/>
      <w:marTop w:val="0"/>
      <w:marBottom w:val="0"/>
      <w:divBdr>
        <w:top w:val="none" w:sz="0" w:space="0" w:color="auto"/>
        <w:left w:val="none" w:sz="0" w:space="0" w:color="auto"/>
        <w:bottom w:val="none" w:sz="0" w:space="0" w:color="auto"/>
        <w:right w:val="none" w:sz="0" w:space="0" w:color="auto"/>
      </w:divBdr>
    </w:div>
    <w:div w:id="288442277">
      <w:bodyDiv w:val="1"/>
      <w:marLeft w:val="0"/>
      <w:marRight w:val="0"/>
      <w:marTop w:val="0"/>
      <w:marBottom w:val="0"/>
      <w:divBdr>
        <w:top w:val="none" w:sz="0" w:space="0" w:color="auto"/>
        <w:left w:val="none" w:sz="0" w:space="0" w:color="auto"/>
        <w:bottom w:val="none" w:sz="0" w:space="0" w:color="auto"/>
        <w:right w:val="none" w:sz="0" w:space="0" w:color="auto"/>
      </w:divBdr>
    </w:div>
    <w:div w:id="318268183">
      <w:bodyDiv w:val="1"/>
      <w:marLeft w:val="0"/>
      <w:marRight w:val="0"/>
      <w:marTop w:val="0"/>
      <w:marBottom w:val="0"/>
      <w:divBdr>
        <w:top w:val="none" w:sz="0" w:space="0" w:color="auto"/>
        <w:left w:val="none" w:sz="0" w:space="0" w:color="auto"/>
        <w:bottom w:val="none" w:sz="0" w:space="0" w:color="auto"/>
        <w:right w:val="none" w:sz="0" w:space="0" w:color="auto"/>
      </w:divBdr>
    </w:div>
    <w:div w:id="347172273">
      <w:bodyDiv w:val="1"/>
      <w:marLeft w:val="0"/>
      <w:marRight w:val="0"/>
      <w:marTop w:val="0"/>
      <w:marBottom w:val="0"/>
      <w:divBdr>
        <w:top w:val="none" w:sz="0" w:space="0" w:color="auto"/>
        <w:left w:val="none" w:sz="0" w:space="0" w:color="auto"/>
        <w:bottom w:val="none" w:sz="0" w:space="0" w:color="auto"/>
        <w:right w:val="none" w:sz="0" w:space="0" w:color="auto"/>
      </w:divBdr>
    </w:div>
    <w:div w:id="358094208">
      <w:bodyDiv w:val="1"/>
      <w:marLeft w:val="0"/>
      <w:marRight w:val="0"/>
      <w:marTop w:val="0"/>
      <w:marBottom w:val="0"/>
      <w:divBdr>
        <w:top w:val="none" w:sz="0" w:space="0" w:color="auto"/>
        <w:left w:val="none" w:sz="0" w:space="0" w:color="auto"/>
        <w:bottom w:val="none" w:sz="0" w:space="0" w:color="auto"/>
        <w:right w:val="none" w:sz="0" w:space="0" w:color="auto"/>
      </w:divBdr>
    </w:div>
    <w:div w:id="395781875">
      <w:bodyDiv w:val="1"/>
      <w:marLeft w:val="0"/>
      <w:marRight w:val="0"/>
      <w:marTop w:val="0"/>
      <w:marBottom w:val="0"/>
      <w:divBdr>
        <w:top w:val="none" w:sz="0" w:space="0" w:color="auto"/>
        <w:left w:val="none" w:sz="0" w:space="0" w:color="auto"/>
        <w:bottom w:val="none" w:sz="0" w:space="0" w:color="auto"/>
        <w:right w:val="none" w:sz="0" w:space="0" w:color="auto"/>
      </w:divBdr>
    </w:div>
    <w:div w:id="402610549">
      <w:bodyDiv w:val="1"/>
      <w:marLeft w:val="0"/>
      <w:marRight w:val="0"/>
      <w:marTop w:val="0"/>
      <w:marBottom w:val="0"/>
      <w:divBdr>
        <w:top w:val="none" w:sz="0" w:space="0" w:color="auto"/>
        <w:left w:val="none" w:sz="0" w:space="0" w:color="auto"/>
        <w:bottom w:val="none" w:sz="0" w:space="0" w:color="auto"/>
        <w:right w:val="none" w:sz="0" w:space="0" w:color="auto"/>
      </w:divBdr>
    </w:div>
    <w:div w:id="404500409">
      <w:bodyDiv w:val="1"/>
      <w:marLeft w:val="0"/>
      <w:marRight w:val="0"/>
      <w:marTop w:val="0"/>
      <w:marBottom w:val="0"/>
      <w:divBdr>
        <w:top w:val="none" w:sz="0" w:space="0" w:color="auto"/>
        <w:left w:val="none" w:sz="0" w:space="0" w:color="auto"/>
        <w:bottom w:val="none" w:sz="0" w:space="0" w:color="auto"/>
        <w:right w:val="none" w:sz="0" w:space="0" w:color="auto"/>
      </w:divBdr>
    </w:div>
    <w:div w:id="412362308">
      <w:bodyDiv w:val="1"/>
      <w:marLeft w:val="0"/>
      <w:marRight w:val="0"/>
      <w:marTop w:val="0"/>
      <w:marBottom w:val="0"/>
      <w:divBdr>
        <w:top w:val="none" w:sz="0" w:space="0" w:color="auto"/>
        <w:left w:val="none" w:sz="0" w:space="0" w:color="auto"/>
        <w:bottom w:val="none" w:sz="0" w:space="0" w:color="auto"/>
        <w:right w:val="none" w:sz="0" w:space="0" w:color="auto"/>
      </w:divBdr>
    </w:div>
    <w:div w:id="430316536">
      <w:bodyDiv w:val="1"/>
      <w:marLeft w:val="0"/>
      <w:marRight w:val="0"/>
      <w:marTop w:val="0"/>
      <w:marBottom w:val="0"/>
      <w:divBdr>
        <w:top w:val="none" w:sz="0" w:space="0" w:color="auto"/>
        <w:left w:val="none" w:sz="0" w:space="0" w:color="auto"/>
        <w:bottom w:val="none" w:sz="0" w:space="0" w:color="auto"/>
        <w:right w:val="none" w:sz="0" w:space="0" w:color="auto"/>
      </w:divBdr>
    </w:div>
    <w:div w:id="454372207">
      <w:bodyDiv w:val="1"/>
      <w:marLeft w:val="0"/>
      <w:marRight w:val="0"/>
      <w:marTop w:val="0"/>
      <w:marBottom w:val="0"/>
      <w:divBdr>
        <w:top w:val="none" w:sz="0" w:space="0" w:color="auto"/>
        <w:left w:val="none" w:sz="0" w:space="0" w:color="auto"/>
        <w:bottom w:val="none" w:sz="0" w:space="0" w:color="auto"/>
        <w:right w:val="none" w:sz="0" w:space="0" w:color="auto"/>
      </w:divBdr>
    </w:div>
    <w:div w:id="503057860">
      <w:bodyDiv w:val="1"/>
      <w:marLeft w:val="0"/>
      <w:marRight w:val="0"/>
      <w:marTop w:val="0"/>
      <w:marBottom w:val="0"/>
      <w:divBdr>
        <w:top w:val="none" w:sz="0" w:space="0" w:color="auto"/>
        <w:left w:val="none" w:sz="0" w:space="0" w:color="auto"/>
        <w:bottom w:val="none" w:sz="0" w:space="0" w:color="auto"/>
        <w:right w:val="none" w:sz="0" w:space="0" w:color="auto"/>
      </w:divBdr>
    </w:div>
    <w:div w:id="511454311">
      <w:bodyDiv w:val="1"/>
      <w:marLeft w:val="0"/>
      <w:marRight w:val="0"/>
      <w:marTop w:val="0"/>
      <w:marBottom w:val="0"/>
      <w:divBdr>
        <w:top w:val="none" w:sz="0" w:space="0" w:color="auto"/>
        <w:left w:val="none" w:sz="0" w:space="0" w:color="auto"/>
        <w:bottom w:val="none" w:sz="0" w:space="0" w:color="auto"/>
        <w:right w:val="none" w:sz="0" w:space="0" w:color="auto"/>
      </w:divBdr>
    </w:div>
    <w:div w:id="519126048">
      <w:bodyDiv w:val="1"/>
      <w:marLeft w:val="0"/>
      <w:marRight w:val="0"/>
      <w:marTop w:val="0"/>
      <w:marBottom w:val="0"/>
      <w:divBdr>
        <w:top w:val="none" w:sz="0" w:space="0" w:color="auto"/>
        <w:left w:val="none" w:sz="0" w:space="0" w:color="auto"/>
        <w:bottom w:val="none" w:sz="0" w:space="0" w:color="auto"/>
        <w:right w:val="none" w:sz="0" w:space="0" w:color="auto"/>
      </w:divBdr>
    </w:div>
    <w:div w:id="544874278">
      <w:bodyDiv w:val="1"/>
      <w:marLeft w:val="0"/>
      <w:marRight w:val="0"/>
      <w:marTop w:val="0"/>
      <w:marBottom w:val="0"/>
      <w:divBdr>
        <w:top w:val="none" w:sz="0" w:space="0" w:color="auto"/>
        <w:left w:val="none" w:sz="0" w:space="0" w:color="auto"/>
        <w:bottom w:val="none" w:sz="0" w:space="0" w:color="auto"/>
        <w:right w:val="none" w:sz="0" w:space="0" w:color="auto"/>
      </w:divBdr>
    </w:div>
    <w:div w:id="554046324">
      <w:bodyDiv w:val="1"/>
      <w:marLeft w:val="0"/>
      <w:marRight w:val="0"/>
      <w:marTop w:val="0"/>
      <w:marBottom w:val="0"/>
      <w:divBdr>
        <w:top w:val="none" w:sz="0" w:space="0" w:color="auto"/>
        <w:left w:val="none" w:sz="0" w:space="0" w:color="auto"/>
        <w:bottom w:val="none" w:sz="0" w:space="0" w:color="auto"/>
        <w:right w:val="none" w:sz="0" w:space="0" w:color="auto"/>
      </w:divBdr>
    </w:div>
    <w:div w:id="574051826">
      <w:bodyDiv w:val="1"/>
      <w:marLeft w:val="0"/>
      <w:marRight w:val="0"/>
      <w:marTop w:val="0"/>
      <w:marBottom w:val="0"/>
      <w:divBdr>
        <w:top w:val="none" w:sz="0" w:space="0" w:color="auto"/>
        <w:left w:val="none" w:sz="0" w:space="0" w:color="auto"/>
        <w:bottom w:val="none" w:sz="0" w:space="0" w:color="auto"/>
        <w:right w:val="none" w:sz="0" w:space="0" w:color="auto"/>
      </w:divBdr>
    </w:div>
    <w:div w:id="581833845">
      <w:bodyDiv w:val="1"/>
      <w:marLeft w:val="0"/>
      <w:marRight w:val="0"/>
      <w:marTop w:val="0"/>
      <w:marBottom w:val="0"/>
      <w:divBdr>
        <w:top w:val="none" w:sz="0" w:space="0" w:color="auto"/>
        <w:left w:val="none" w:sz="0" w:space="0" w:color="auto"/>
        <w:bottom w:val="none" w:sz="0" w:space="0" w:color="auto"/>
        <w:right w:val="none" w:sz="0" w:space="0" w:color="auto"/>
      </w:divBdr>
    </w:div>
    <w:div w:id="582682391">
      <w:bodyDiv w:val="1"/>
      <w:marLeft w:val="0"/>
      <w:marRight w:val="0"/>
      <w:marTop w:val="0"/>
      <w:marBottom w:val="0"/>
      <w:divBdr>
        <w:top w:val="none" w:sz="0" w:space="0" w:color="auto"/>
        <w:left w:val="none" w:sz="0" w:space="0" w:color="auto"/>
        <w:bottom w:val="none" w:sz="0" w:space="0" w:color="auto"/>
        <w:right w:val="none" w:sz="0" w:space="0" w:color="auto"/>
      </w:divBdr>
    </w:div>
    <w:div w:id="594704571">
      <w:bodyDiv w:val="1"/>
      <w:marLeft w:val="0"/>
      <w:marRight w:val="0"/>
      <w:marTop w:val="0"/>
      <w:marBottom w:val="0"/>
      <w:divBdr>
        <w:top w:val="none" w:sz="0" w:space="0" w:color="auto"/>
        <w:left w:val="none" w:sz="0" w:space="0" w:color="auto"/>
        <w:bottom w:val="none" w:sz="0" w:space="0" w:color="auto"/>
        <w:right w:val="none" w:sz="0" w:space="0" w:color="auto"/>
      </w:divBdr>
    </w:div>
    <w:div w:id="620764566">
      <w:bodyDiv w:val="1"/>
      <w:marLeft w:val="0"/>
      <w:marRight w:val="0"/>
      <w:marTop w:val="0"/>
      <w:marBottom w:val="0"/>
      <w:divBdr>
        <w:top w:val="none" w:sz="0" w:space="0" w:color="auto"/>
        <w:left w:val="none" w:sz="0" w:space="0" w:color="auto"/>
        <w:bottom w:val="none" w:sz="0" w:space="0" w:color="auto"/>
        <w:right w:val="none" w:sz="0" w:space="0" w:color="auto"/>
      </w:divBdr>
    </w:div>
    <w:div w:id="668866903">
      <w:bodyDiv w:val="1"/>
      <w:marLeft w:val="0"/>
      <w:marRight w:val="0"/>
      <w:marTop w:val="0"/>
      <w:marBottom w:val="0"/>
      <w:divBdr>
        <w:top w:val="none" w:sz="0" w:space="0" w:color="auto"/>
        <w:left w:val="none" w:sz="0" w:space="0" w:color="auto"/>
        <w:bottom w:val="none" w:sz="0" w:space="0" w:color="auto"/>
        <w:right w:val="none" w:sz="0" w:space="0" w:color="auto"/>
      </w:divBdr>
    </w:div>
    <w:div w:id="718287003">
      <w:bodyDiv w:val="1"/>
      <w:marLeft w:val="0"/>
      <w:marRight w:val="0"/>
      <w:marTop w:val="0"/>
      <w:marBottom w:val="0"/>
      <w:divBdr>
        <w:top w:val="none" w:sz="0" w:space="0" w:color="auto"/>
        <w:left w:val="none" w:sz="0" w:space="0" w:color="auto"/>
        <w:bottom w:val="none" w:sz="0" w:space="0" w:color="auto"/>
        <w:right w:val="none" w:sz="0" w:space="0" w:color="auto"/>
      </w:divBdr>
    </w:div>
    <w:div w:id="760686136">
      <w:bodyDiv w:val="1"/>
      <w:marLeft w:val="0"/>
      <w:marRight w:val="0"/>
      <w:marTop w:val="0"/>
      <w:marBottom w:val="0"/>
      <w:divBdr>
        <w:top w:val="none" w:sz="0" w:space="0" w:color="auto"/>
        <w:left w:val="none" w:sz="0" w:space="0" w:color="auto"/>
        <w:bottom w:val="none" w:sz="0" w:space="0" w:color="auto"/>
        <w:right w:val="none" w:sz="0" w:space="0" w:color="auto"/>
      </w:divBdr>
    </w:div>
    <w:div w:id="779181453">
      <w:bodyDiv w:val="1"/>
      <w:marLeft w:val="0"/>
      <w:marRight w:val="0"/>
      <w:marTop w:val="0"/>
      <w:marBottom w:val="0"/>
      <w:divBdr>
        <w:top w:val="none" w:sz="0" w:space="0" w:color="auto"/>
        <w:left w:val="none" w:sz="0" w:space="0" w:color="auto"/>
        <w:bottom w:val="none" w:sz="0" w:space="0" w:color="auto"/>
        <w:right w:val="none" w:sz="0" w:space="0" w:color="auto"/>
      </w:divBdr>
    </w:div>
    <w:div w:id="783692705">
      <w:bodyDiv w:val="1"/>
      <w:marLeft w:val="0"/>
      <w:marRight w:val="0"/>
      <w:marTop w:val="0"/>
      <w:marBottom w:val="0"/>
      <w:divBdr>
        <w:top w:val="none" w:sz="0" w:space="0" w:color="auto"/>
        <w:left w:val="none" w:sz="0" w:space="0" w:color="auto"/>
        <w:bottom w:val="none" w:sz="0" w:space="0" w:color="auto"/>
        <w:right w:val="none" w:sz="0" w:space="0" w:color="auto"/>
      </w:divBdr>
    </w:div>
    <w:div w:id="791443608">
      <w:bodyDiv w:val="1"/>
      <w:marLeft w:val="0"/>
      <w:marRight w:val="0"/>
      <w:marTop w:val="0"/>
      <w:marBottom w:val="0"/>
      <w:divBdr>
        <w:top w:val="none" w:sz="0" w:space="0" w:color="auto"/>
        <w:left w:val="none" w:sz="0" w:space="0" w:color="auto"/>
        <w:bottom w:val="none" w:sz="0" w:space="0" w:color="auto"/>
        <w:right w:val="none" w:sz="0" w:space="0" w:color="auto"/>
      </w:divBdr>
    </w:div>
    <w:div w:id="819689840">
      <w:bodyDiv w:val="1"/>
      <w:marLeft w:val="0"/>
      <w:marRight w:val="0"/>
      <w:marTop w:val="0"/>
      <w:marBottom w:val="0"/>
      <w:divBdr>
        <w:top w:val="none" w:sz="0" w:space="0" w:color="auto"/>
        <w:left w:val="none" w:sz="0" w:space="0" w:color="auto"/>
        <w:bottom w:val="none" w:sz="0" w:space="0" w:color="auto"/>
        <w:right w:val="none" w:sz="0" w:space="0" w:color="auto"/>
      </w:divBdr>
    </w:div>
    <w:div w:id="834102985">
      <w:bodyDiv w:val="1"/>
      <w:marLeft w:val="0"/>
      <w:marRight w:val="0"/>
      <w:marTop w:val="0"/>
      <w:marBottom w:val="0"/>
      <w:divBdr>
        <w:top w:val="none" w:sz="0" w:space="0" w:color="auto"/>
        <w:left w:val="none" w:sz="0" w:space="0" w:color="auto"/>
        <w:bottom w:val="none" w:sz="0" w:space="0" w:color="auto"/>
        <w:right w:val="none" w:sz="0" w:space="0" w:color="auto"/>
      </w:divBdr>
    </w:div>
    <w:div w:id="835146940">
      <w:bodyDiv w:val="1"/>
      <w:marLeft w:val="0"/>
      <w:marRight w:val="0"/>
      <w:marTop w:val="0"/>
      <w:marBottom w:val="0"/>
      <w:divBdr>
        <w:top w:val="none" w:sz="0" w:space="0" w:color="auto"/>
        <w:left w:val="none" w:sz="0" w:space="0" w:color="auto"/>
        <w:bottom w:val="none" w:sz="0" w:space="0" w:color="auto"/>
        <w:right w:val="none" w:sz="0" w:space="0" w:color="auto"/>
      </w:divBdr>
    </w:div>
    <w:div w:id="880675466">
      <w:bodyDiv w:val="1"/>
      <w:marLeft w:val="0"/>
      <w:marRight w:val="0"/>
      <w:marTop w:val="0"/>
      <w:marBottom w:val="0"/>
      <w:divBdr>
        <w:top w:val="none" w:sz="0" w:space="0" w:color="auto"/>
        <w:left w:val="none" w:sz="0" w:space="0" w:color="auto"/>
        <w:bottom w:val="none" w:sz="0" w:space="0" w:color="auto"/>
        <w:right w:val="none" w:sz="0" w:space="0" w:color="auto"/>
      </w:divBdr>
    </w:div>
    <w:div w:id="889272193">
      <w:bodyDiv w:val="1"/>
      <w:marLeft w:val="0"/>
      <w:marRight w:val="0"/>
      <w:marTop w:val="0"/>
      <w:marBottom w:val="0"/>
      <w:divBdr>
        <w:top w:val="none" w:sz="0" w:space="0" w:color="auto"/>
        <w:left w:val="none" w:sz="0" w:space="0" w:color="auto"/>
        <w:bottom w:val="none" w:sz="0" w:space="0" w:color="auto"/>
        <w:right w:val="none" w:sz="0" w:space="0" w:color="auto"/>
      </w:divBdr>
    </w:div>
    <w:div w:id="910384310">
      <w:bodyDiv w:val="1"/>
      <w:marLeft w:val="0"/>
      <w:marRight w:val="0"/>
      <w:marTop w:val="0"/>
      <w:marBottom w:val="0"/>
      <w:divBdr>
        <w:top w:val="none" w:sz="0" w:space="0" w:color="auto"/>
        <w:left w:val="none" w:sz="0" w:space="0" w:color="auto"/>
        <w:bottom w:val="none" w:sz="0" w:space="0" w:color="auto"/>
        <w:right w:val="none" w:sz="0" w:space="0" w:color="auto"/>
      </w:divBdr>
    </w:div>
    <w:div w:id="944189889">
      <w:bodyDiv w:val="1"/>
      <w:marLeft w:val="0"/>
      <w:marRight w:val="0"/>
      <w:marTop w:val="0"/>
      <w:marBottom w:val="0"/>
      <w:divBdr>
        <w:top w:val="none" w:sz="0" w:space="0" w:color="auto"/>
        <w:left w:val="none" w:sz="0" w:space="0" w:color="auto"/>
        <w:bottom w:val="none" w:sz="0" w:space="0" w:color="auto"/>
        <w:right w:val="none" w:sz="0" w:space="0" w:color="auto"/>
      </w:divBdr>
    </w:div>
    <w:div w:id="962930394">
      <w:bodyDiv w:val="1"/>
      <w:marLeft w:val="0"/>
      <w:marRight w:val="0"/>
      <w:marTop w:val="0"/>
      <w:marBottom w:val="0"/>
      <w:divBdr>
        <w:top w:val="none" w:sz="0" w:space="0" w:color="auto"/>
        <w:left w:val="none" w:sz="0" w:space="0" w:color="auto"/>
        <w:bottom w:val="none" w:sz="0" w:space="0" w:color="auto"/>
        <w:right w:val="none" w:sz="0" w:space="0" w:color="auto"/>
      </w:divBdr>
    </w:div>
    <w:div w:id="969017351">
      <w:bodyDiv w:val="1"/>
      <w:marLeft w:val="0"/>
      <w:marRight w:val="0"/>
      <w:marTop w:val="0"/>
      <w:marBottom w:val="0"/>
      <w:divBdr>
        <w:top w:val="none" w:sz="0" w:space="0" w:color="auto"/>
        <w:left w:val="none" w:sz="0" w:space="0" w:color="auto"/>
        <w:bottom w:val="none" w:sz="0" w:space="0" w:color="auto"/>
        <w:right w:val="none" w:sz="0" w:space="0" w:color="auto"/>
      </w:divBdr>
    </w:div>
    <w:div w:id="983583097">
      <w:bodyDiv w:val="1"/>
      <w:marLeft w:val="0"/>
      <w:marRight w:val="0"/>
      <w:marTop w:val="0"/>
      <w:marBottom w:val="0"/>
      <w:divBdr>
        <w:top w:val="none" w:sz="0" w:space="0" w:color="auto"/>
        <w:left w:val="none" w:sz="0" w:space="0" w:color="auto"/>
        <w:bottom w:val="none" w:sz="0" w:space="0" w:color="auto"/>
        <w:right w:val="none" w:sz="0" w:space="0" w:color="auto"/>
      </w:divBdr>
    </w:div>
    <w:div w:id="995570997">
      <w:bodyDiv w:val="1"/>
      <w:marLeft w:val="0"/>
      <w:marRight w:val="0"/>
      <w:marTop w:val="0"/>
      <w:marBottom w:val="0"/>
      <w:divBdr>
        <w:top w:val="none" w:sz="0" w:space="0" w:color="auto"/>
        <w:left w:val="none" w:sz="0" w:space="0" w:color="auto"/>
        <w:bottom w:val="none" w:sz="0" w:space="0" w:color="auto"/>
        <w:right w:val="none" w:sz="0" w:space="0" w:color="auto"/>
      </w:divBdr>
    </w:div>
    <w:div w:id="1015688676">
      <w:bodyDiv w:val="1"/>
      <w:marLeft w:val="0"/>
      <w:marRight w:val="0"/>
      <w:marTop w:val="0"/>
      <w:marBottom w:val="0"/>
      <w:divBdr>
        <w:top w:val="none" w:sz="0" w:space="0" w:color="auto"/>
        <w:left w:val="none" w:sz="0" w:space="0" w:color="auto"/>
        <w:bottom w:val="none" w:sz="0" w:space="0" w:color="auto"/>
        <w:right w:val="none" w:sz="0" w:space="0" w:color="auto"/>
      </w:divBdr>
    </w:div>
    <w:div w:id="1022362753">
      <w:bodyDiv w:val="1"/>
      <w:marLeft w:val="0"/>
      <w:marRight w:val="0"/>
      <w:marTop w:val="0"/>
      <w:marBottom w:val="0"/>
      <w:divBdr>
        <w:top w:val="none" w:sz="0" w:space="0" w:color="auto"/>
        <w:left w:val="none" w:sz="0" w:space="0" w:color="auto"/>
        <w:bottom w:val="none" w:sz="0" w:space="0" w:color="auto"/>
        <w:right w:val="none" w:sz="0" w:space="0" w:color="auto"/>
      </w:divBdr>
    </w:div>
    <w:div w:id="1055274413">
      <w:bodyDiv w:val="1"/>
      <w:marLeft w:val="0"/>
      <w:marRight w:val="0"/>
      <w:marTop w:val="0"/>
      <w:marBottom w:val="0"/>
      <w:divBdr>
        <w:top w:val="none" w:sz="0" w:space="0" w:color="auto"/>
        <w:left w:val="none" w:sz="0" w:space="0" w:color="auto"/>
        <w:bottom w:val="none" w:sz="0" w:space="0" w:color="auto"/>
        <w:right w:val="none" w:sz="0" w:space="0" w:color="auto"/>
      </w:divBdr>
    </w:div>
    <w:div w:id="1102187945">
      <w:bodyDiv w:val="1"/>
      <w:marLeft w:val="0"/>
      <w:marRight w:val="0"/>
      <w:marTop w:val="0"/>
      <w:marBottom w:val="0"/>
      <w:divBdr>
        <w:top w:val="none" w:sz="0" w:space="0" w:color="auto"/>
        <w:left w:val="none" w:sz="0" w:space="0" w:color="auto"/>
        <w:bottom w:val="none" w:sz="0" w:space="0" w:color="auto"/>
        <w:right w:val="none" w:sz="0" w:space="0" w:color="auto"/>
      </w:divBdr>
    </w:div>
    <w:div w:id="1142774491">
      <w:bodyDiv w:val="1"/>
      <w:marLeft w:val="0"/>
      <w:marRight w:val="0"/>
      <w:marTop w:val="0"/>
      <w:marBottom w:val="0"/>
      <w:divBdr>
        <w:top w:val="none" w:sz="0" w:space="0" w:color="auto"/>
        <w:left w:val="none" w:sz="0" w:space="0" w:color="auto"/>
        <w:bottom w:val="none" w:sz="0" w:space="0" w:color="auto"/>
        <w:right w:val="none" w:sz="0" w:space="0" w:color="auto"/>
      </w:divBdr>
    </w:div>
    <w:div w:id="1172179412">
      <w:bodyDiv w:val="1"/>
      <w:marLeft w:val="0"/>
      <w:marRight w:val="0"/>
      <w:marTop w:val="0"/>
      <w:marBottom w:val="0"/>
      <w:divBdr>
        <w:top w:val="none" w:sz="0" w:space="0" w:color="auto"/>
        <w:left w:val="none" w:sz="0" w:space="0" w:color="auto"/>
        <w:bottom w:val="none" w:sz="0" w:space="0" w:color="auto"/>
        <w:right w:val="none" w:sz="0" w:space="0" w:color="auto"/>
      </w:divBdr>
    </w:div>
    <w:div w:id="1189484959">
      <w:bodyDiv w:val="1"/>
      <w:marLeft w:val="0"/>
      <w:marRight w:val="0"/>
      <w:marTop w:val="0"/>
      <w:marBottom w:val="0"/>
      <w:divBdr>
        <w:top w:val="none" w:sz="0" w:space="0" w:color="auto"/>
        <w:left w:val="none" w:sz="0" w:space="0" w:color="auto"/>
        <w:bottom w:val="none" w:sz="0" w:space="0" w:color="auto"/>
        <w:right w:val="none" w:sz="0" w:space="0" w:color="auto"/>
      </w:divBdr>
    </w:div>
    <w:div w:id="1195076998">
      <w:bodyDiv w:val="1"/>
      <w:marLeft w:val="0"/>
      <w:marRight w:val="0"/>
      <w:marTop w:val="0"/>
      <w:marBottom w:val="0"/>
      <w:divBdr>
        <w:top w:val="none" w:sz="0" w:space="0" w:color="auto"/>
        <w:left w:val="none" w:sz="0" w:space="0" w:color="auto"/>
        <w:bottom w:val="none" w:sz="0" w:space="0" w:color="auto"/>
        <w:right w:val="none" w:sz="0" w:space="0" w:color="auto"/>
      </w:divBdr>
    </w:div>
    <w:div w:id="1211113871">
      <w:bodyDiv w:val="1"/>
      <w:marLeft w:val="0"/>
      <w:marRight w:val="0"/>
      <w:marTop w:val="0"/>
      <w:marBottom w:val="0"/>
      <w:divBdr>
        <w:top w:val="none" w:sz="0" w:space="0" w:color="auto"/>
        <w:left w:val="none" w:sz="0" w:space="0" w:color="auto"/>
        <w:bottom w:val="none" w:sz="0" w:space="0" w:color="auto"/>
        <w:right w:val="none" w:sz="0" w:space="0" w:color="auto"/>
      </w:divBdr>
    </w:div>
    <w:div w:id="1213229793">
      <w:bodyDiv w:val="1"/>
      <w:marLeft w:val="0"/>
      <w:marRight w:val="0"/>
      <w:marTop w:val="0"/>
      <w:marBottom w:val="0"/>
      <w:divBdr>
        <w:top w:val="none" w:sz="0" w:space="0" w:color="auto"/>
        <w:left w:val="none" w:sz="0" w:space="0" w:color="auto"/>
        <w:bottom w:val="none" w:sz="0" w:space="0" w:color="auto"/>
        <w:right w:val="none" w:sz="0" w:space="0" w:color="auto"/>
      </w:divBdr>
    </w:div>
    <w:div w:id="1308627673">
      <w:bodyDiv w:val="1"/>
      <w:marLeft w:val="0"/>
      <w:marRight w:val="0"/>
      <w:marTop w:val="0"/>
      <w:marBottom w:val="0"/>
      <w:divBdr>
        <w:top w:val="none" w:sz="0" w:space="0" w:color="auto"/>
        <w:left w:val="none" w:sz="0" w:space="0" w:color="auto"/>
        <w:bottom w:val="none" w:sz="0" w:space="0" w:color="auto"/>
        <w:right w:val="none" w:sz="0" w:space="0" w:color="auto"/>
      </w:divBdr>
    </w:div>
    <w:div w:id="1326468855">
      <w:bodyDiv w:val="1"/>
      <w:marLeft w:val="0"/>
      <w:marRight w:val="0"/>
      <w:marTop w:val="0"/>
      <w:marBottom w:val="0"/>
      <w:divBdr>
        <w:top w:val="none" w:sz="0" w:space="0" w:color="auto"/>
        <w:left w:val="none" w:sz="0" w:space="0" w:color="auto"/>
        <w:bottom w:val="none" w:sz="0" w:space="0" w:color="auto"/>
        <w:right w:val="none" w:sz="0" w:space="0" w:color="auto"/>
      </w:divBdr>
    </w:div>
    <w:div w:id="1330409106">
      <w:bodyDiv w:val="1"/>
      <w:marLeft w:val="0"/>
      <w:marRight w:val="0"/>
      <w:marTop w:val="0"/>
      <w:marBottom w:val="0"/>
      <w:divBdr>
        <w:top w:val="none" w:sz="0" w:space="0" w:color="auto"/>
        <w:left w:val="none" w:sz="0" w:space="0" w:color="auto"/>
        <w:bottom w:val="none" w:sz="0" w:space="0" w:color="auto"/>
        <w:right w:val="none" w:sz="0" w:space="0" w:color="auto"/>
      </w:divBdr>
    </w:div>
    <w:div w:id="1338532914">
      <w:bodyDiv w:val="1"/>
      <w:marLeft w:val="0"/>
      <w:marRight w:val="0"/>
      <w:marTop w:val="0"/>
      <w:marBottom w:val="0"/>
      <w:divBdr>
        <w:top w:val="none" w:sz="0" w:space="0" w:color="auto"/>
        <w:left w:val="none" w:sz="0" w:space="0" w:color="auto"/>
        <w:bottom w:val="none" w:sz="0" w:space="0" w:color="auto"/>
        <w:right w:val="none" w:sz="0" w:space="0" w:color="auto"/>
      </w:divBdr>
    </w:div>
    <w:div w:id="1342003566">
      <w:bodyDiv w:val="1"/>
      <w:marLeft w:val="0"/>
      <w:marRight w:val="0"/>
      <w:marTop w:val="0"/>
      <w:marBottom w:val="0"/>
      <w:divBdr>
        <w:top w:val="none" w:sz="0" w:space="0" w:color="auto"/>
        <w:left w:val="none" w:sz="0" w:space="0" w:color="auto"/>
        <w:bottom w:val="none" w:sz="0" w:space="0" w:color="auto"/>
        <w:right w:val="none" w:sz="0" w:space="0" w:color="auto"/>
      </w:divBdr>
    </w:div>
    <w:div w:id="1349404099">
      <w:bodyDiv w:val="1"/>
      <w:marLeft w:val="0"/>
      <w:marRight w:val="0"/>
      <w:marTop w:val="0"/>
      <w:marBottom w:val="0"/>
      <w:divBdr>
        <w:top w:val="none" w:sz="0" w:space="0" w:color="auto"/>
        <w:left w:val="none" w:sz="0" w:space="0" w:color="auto"/>
        <w:bottom w:val="none" w:sz="0" w:space="0" w:color="auto"/>
        <w:right w:val="none" w:sz="0" w:space="0" w:color="auto"/>
      </w:divBdr>
    </w:div>
    <w:div w:id="1355037585">
      <w:bodyDiv w:val="1"/>
      <w:marLeft w:val="0"/>
      <w:marRight w:val="0"/>
      <w:marTop w:val="0"/>
      <w:marBottom w:val="0"/>
      <w:divBdr>
        <w:top w:val="none" w:sz="0" w:space="0" w:color="auto"/>
        <w:left w:val="none" w:sz="0" w:space="0" w:color="auto"/>
        <w:bottom w:val="none" w:sz="0" w:space="0" w:color="auto"/>
        <w:right w:val="none" w:sz="0" w:space="0" w:color="auto"/>
      </w:divBdr>
    </w:div>
    <w:div w:id="1384479896">
      <w:bodyDiv w:val="1"/>
      <w:marLeft w:val="0"/>
      <w:marRight w:val="0"/>
      <w:marTop w:val="0"/>
      <w:marBottom w:val="0"/>
      <w:divBdr>
        <w:top w:val="none" w:sz="0" w:space="0" w:color="auto"/>
        <w:left w:val="none" w:sz="0" w:space="0" w:color="auto"/>
        <w:bottom w:val="none" w:sz="0" w:space="0" w:color="auto"/>
        <w:right w:val="none" w:sz="0" w:space="0" w:color="auto"/>
      </w:divBdr>
    </w:div>
    <w:div w:id="1387491737">
      <w:bodyDiv w:val="1"/>
      <w:marLeft w:val="0"/>
      <w:marRight w:val="0"/>
      <w:marTop w:val="0"/>
      <w:marBottom w:val="0"/>
      <w:divBdr>
        <w:top w:val="none" w:sz="0" w:space="0" w:color="auto"/>
        <w:left w:val="none" w:sz="0" w:space="0" w:color="auto"/>
        <w:bottom w:val="none" w:sz="0" w:space="0" w:color="auto"/>
        <w:right w:val="none" w:sz="0" w:space="0" w:color="auto"/>
      </w:divBdr>
    </w:div>
    <w:div w:id="1438713952">
      <w:bodyDiv w:val="1"/>
      <w:marLeft w:val="0"/>
      <w:marRight w:val="0"/>
      <w:marTop w:val="0"/>
      <w:marBottom w:val="0"/>
      <w:divBdr>
        <w:top w:val="none" w:sz="0" w:space="0" w:color="auto"/>
        <w:left w:val="none" w:sz="0" w:space="0" w:color="auto"/>
        <w:bottom w:val="none" w:sz="0" w:space="0" w:color="auto"/>
        <w:right w:val="none" w:sz="0" w:space="0" w:color="auto"/>
      </w:divBdr>
    </w:div>
    <w:div w:id="1447962497">
      <w:bodyDiv w:val="1"/>
      <w:marLeft w:val="0"/>
      <w:marRight w:val="0"/>
      <w:marTop w:val="0"/>
      <w:marBottom w:val="0"/>
      <w:divBdr>
        <w:top w:val="none" w:sz="0" w:space="0" w:color="auto"/>
        <w:left w:val="none" w:sz="0" w:space="0" w:color="auto"/>
        <w:bottom w:val="none" w:sz="0" w:space="0" w:color="auto"/>
        <w:right w:val="none" w:sz="0" w:space="0" w:color="auto"/>
      </w:divBdr>
    </w:div>
    <w:div w:id="1452438185">
      <w:bodyDiv w:val="1"/>
      <w:marLeft w:val="0"/>
      <w:marRight w:val="0"/>
      <w:marTop w:val="0"/>
      <w:marBottom w:val="0"/>
      <w:divBdr>
        <w:top w:val="none" w:sz="0" w:space="0" w:color="auto"/>
        <w:left w:val="none" w:sz="0" w:space="0" w:color="auto"/>
        <w:bottom w:val="none" w:sz="0" w:space="0" w:color="auto"/>
        <w:right w:val="none" w:sz="0" w:space="0" w:color="auto"/>
      </w:divBdr>
    </w:div>
    <w:div w:id="1463228118">
      <w:bodyDiv w:val="1"/>
      <w:marLeft w:val="0"/>
      <w:marRight w:val="0"/>
      <w:marTop w:val="0"/>
      <w:marBottom w:val="0"/>
      <w:divBdr>
        <w:top w:val="none" w:sz="0" w:space="0" w:color="auto"/>
        <w:left w:val="none" w:sz="0" w:space="0" w:color="auto"/>
        <w:bottom w:val="none" w:sz="0" w:space="0" w:color="auto"/>
        <w:right w:val="none" w:sz="0" w:space="0" w:color="auto"/>
      </w:divBdr>
    </w:div>
    <w:div w:id="1514800884">
      <w:bodyDiv w:val="1"/>
      <w:marLeft w:val="0"/>
      <w:marRight w:val="0"/>
      <w:marTop w:val="0"/>
      <w:marBottom w:val="0"/>
      <w:divBdr>
        <w:top w:val="none" w:sz="0" w:space="0" w:color="auto"/>
        <w:left w:val="none" w:sz="0" w:space="0" w:color="auto"/>
        <w:bottom w:val="none" w:sz="0" w:space="0" w:color="auto"/>
        <w:right w:val="none" w:sz="0" w:space="0" w:color="auto"/>
      </w:divBdr>
    </w:div>
    <w:div w:id="1534727166">
      <w:bodyDiv w:val="1"/>
      <w:marLeft w:val="0"/>
      <w:marRight w:val="0"/>
      <w:marTop w:val="0"/>
      <w:marBottom w:val="0"/>
      <w:divBdr>
        <w:top w:val="none" w:sz="0" w:space="0" w:color="auto"/>
        <w:left w:val="none" w:sz="0" w:space="0" w:color="auto"/>
        <w:bottom w:val="none" w:sz="0" w:space="0" w:color="auto"/>
        <w:right w:val="none" w:sz="0" w:space="0" w:color="auto"/>
      </w:divBdr>
    </w:div>
    <w:div w:id="1579823823">
      <w:bodyDiv w:val="1"/>
      <w:marLeft w:val="0"/>
      <w:marRight w:val="0"/>
      <w:marTop w:val="0"/>
      <w:marBottom w:val="0"/>
      <w:divBdr>
        <w:top w:val="none" w:sz="0" w:space="0" w:color="auto"/>
        <w:left w:val="none" w:sz="0" w:space="0" w:color="auto"/>
        <w:bottom w:val="none" w:sz="0" w:space="0" w:color="auto"/>
        <w:right w:val="none" w:sz="0" w:space="0" w:color="auto"/>
      </w:divBdr>
    </w:div>
    <w:div w:id="1583022989">
      <w:bodyDiv w:val="1"/>
      <w:marLeft w:val="0"/>
      <w:marRight w:val="0"/>
      <w:marTop w:val="0"/>
      <w:marBottom w:val="0"/>
      <w:divBdr>
        <w:top w:val="none" w:sz="0" w:space="0" w:color="auto"/>
        <w:left w:val="none" w:sz="0" w:space="0" w:color="auto"/>
        <w:bottom w:val="none" w:sz="0" w:space="0" w:color="auto"/>
        <w:right w:val="none" w:sz="0" w:space="0" w:color="auto"/>
      </w:divBdr>
    </w:div>
    <w:div w:id="1609897329">
      <w:bodyDiv w:val="1"/>
      <w:marLeft w:val="0"/>
      <w:marRight w:val="0"/>
      <w:marTop w:val="0"/>
      <w:marBottom w:val="0"/>
      <w:divBdr>
        <w:top w:val="none" w:sz="0" w:space="0" w:color="auto"/>
        <w:left w:val="none" w:sz="0" w:space="0" w:color="auto"/>
        <w:bottom w:val="none" w:sz="0" w:space="0" w:color="auto"/>
        <w:right w:val="none" w:sz="0" w:space="0" w:color="auto"/>
      </w:divBdr>
    </w:div>
    <w:div w:id="1633555930">
      <w:bodyDiv w:val="1"/>
      <w:marLeft w:val="0"/>
      <w:marRight w:val="0"/>
      <w:marTop w:val="0"/>
      <w:marBottom w:val="0"/>
      <w:divBdr>
        <w:top w:val="none" w:sz="0" w:space="0" w:color="auto"/>
        <w:left w:val="none" w:sz="0" w:space="0" w:color="auto"/>
        <w:bottom w:val="none" w:sz="0" w:space="0" w:color="auto"/>
        <w:right w:val="none" w:sz="0" w:space="0" w:color="auto"/>
      </w:divBdr>
    </w:div>
    <w:div w:id="1654411909">
      <w:bodyDiv w:val="1"/>
      <w:marLeft w:val="0"/>
      <w:marRight w:val="0"/>
      <w:marTop w:val="0"/>
      <w:marBottom w:val="0"/>
      <w:divBdr>
        <w:top w:val="none" w:sz="0" w:space="0" w:color="auto"/>
        <w:left w:val="none" w:sz="0" w:space="0" w:color="auto"/>
        <w:bottom w:val="none" w:sz="0" w:space="0" w:color="auto"/>
        <w:right w:val="none" w:sz="0" w:space="0" w:color="auto"/>
      </w:divBdr>
    </w:div>
    <w:div w:id="1665666757">
      <w:bodyDiv w:val="1"/>
      <w:marLeft w:val="0"/>
      <w:marRight w:val="0"/>
      <w:marTop w:val="0"/>
      <w:marBottom w:val="0"/>
      <w:divBdr>
        <w:top w:val="none" w:sz="0" w:space="0" w:color="auto"/>
        <w:left w:val="none" w:sz="0" w:space="0" w:color="auto"/>
        <w:bottom w:val="none" w:sz="0" w:space="0" w:color="auto"/>
        <w:right w:val="none" w:sz="0" w:space="0" w:color="auto"/>
      </w:divBdr>
    </w:div>
    <w:div w:id="1681472205">
      <w:bodyDiv w:val="1"/>
      <w:marLeft w:val="0"/>
      <w:marRight w:val="0"/>
      <w:marTop w:val="0"/>
      <w:marBottom w:val="0"/>
      <w:divBdr>
        <w:top w:val="none" w:sz="0" w:space="0" w:color="auto"/>
        <w:left w:val="none" w:sz="0" w:space="0" w:color="auto"/>
        <w:bottom w:val="none" w:sz="0" w:space="0" w:color="auto"/>
        <w:right w:val="none" w:sz="0" w:space="0" w:color="auto"/>
      </w:divBdr>
    </w:div>
    <w:div w:id="1701971837">
      <w:bodyDiv w:val="1"/>
      <w:marLeft w:val="0"/>
      <w:marRight w:val="0"/>
      <w:marTop w:val="0"/>
      <w:marBottom w:val="0"/>
      <w:divBdr>
        <w:top w:val="none" w:sz="0" w:space="0" w:color="auto"/>
        <w:left w:val="none" w:sz="0" w:space="0" w:color="auto"/>
        <w:bottom w:val="none" w:sz="0" w:space="0" w:color="auto"/>
        <w:right w:val="none" w:sz="0" w:space="0" w:color="auto"/>
      </w:divBdr>
    </w:div>
    <w:div w:id="1712925703">
      <w:bodyDiv w:val="1"/>
      <w:marLeft w:val="0"/>
      <w:marRight w:val="0"/>
      <w:marTop w:val="0"/>
      <w:marBottom w:val="0"/>
      <w:divBdr>
        <w:top w:val="none" w:sz="0" w:space="0" w:color="auto"/>
        <w:left w:val="none" w:sz="0" w:space="0" w:color="auto"/>
        <w:bottom w:val="none" w:sz="0" w:space="0" w:color="auto"/>
        <w:right w:val="none" w:sz="0" w:space="0" w:color="auto"/>
      </w:divBdr>
    </w:div>
    <w:div w:id="1729642744">
      <w:bodyDiv w:val="1"/>
      <w:marLeft w:val="0"/>
      <w:marRight w:val="0"/>
      <w:marTop w:val="0"/>
      <w:marBottom w:val="0"/>
      <w:divBdr>
        <w:top w:val="none" w:sz="0" w:space="0" w:color="auto"/>
        <w:left w:val="none" w:sz="0" w:space="0" w:color="auto"/>
        <w:bottom w:val="none" w:sz="0" w:space="0" w:color="auto"/>
        <w:right w:val="none" w:sz="0" w:space="0" w:color="auto"/>
      </w:divBdr>
    </w:div>
    <w:div w:id="1737631857">
      <w:bodyDiv w:val="1"/>
      <w:marLeft w:val="0"/>
      <w:marRight w:val="0"/>
      <w:marTop w:val="0"/>
      <w:marBottom w:val="0"/>
      <w:divBdr>
        <w:top w:val="none" w:sz="0" w:space="0" w:color="auto"/>
        <w:left w:val="none" w:sz="0" w:space="0" w:color="auto"/>
        <w:bottom w:val="none" w:sz="0" w:space="0" w:color="auto"/>
        <w:right w:val="none" w:sz="0" w:space="0" w:color="auto"/>
      </w:divBdr>
    </w:div>
    <w:div w:id="1761873928">
      <w:bodyDiv w:val="1"/>
      <w:marLeft w:val="0"/>
      <w:marRight w:val="0"/>
      <w:marTop w:val="0"/>
      <w:marBottom w:val="0"/>
      <w:divBdr>
        <w:top w:val="none" w:sz="0" w:space="0" w:color="auto"/>
        <w:left w:val="none" w:sz="0" w:space="0" w:color="auto"/>
        <w:bottom w:val="none" w:sz="0" w:space="0" w:color="auto"/>
        <w:right w:val="none" w:sz="0" w:space="0" w:color="auto"/>
      </w:divBdr>
    </w:div>
    <w:div w:id="1791238675">
      <w:bodyDiv w:val="1"/>
      <w:marLeft w:val="0"/>
      <w:marRight w:val="0"/>
      <w:marTop w:val="0"/>
      <w:marBottom w:val="0"/>
      <w:divBdr>
        <w:top w:val="none" w:sz="0" w:space="0" w:color="auto"/>
        <w:left w:val="none" w:sz="0" w:space="0" w:color="auto"/>
        <w:bottom w:val="none" w:sz="0" w:space="0" w:color="auto"/>
        <w:right w:val="none" w:sz="0" w:space="0" w:color="auto"/>
      </w:divBdr>
    </w:div>
    <w:div w:id="1801262001">
      <w:bodyDiv w:val="1"/>
      <w:marLeft w:val="0"/>
      <w:marRight w:val="0"/>
      <w:marTop w:val="0"/>
      <w:marBottom w:val="0"/>
      <w:divBdr>
        <w:top w:val="none" w:sz="0" w:space="0" w:color="auto"/>
        <w:left w:val="none" w:sz="0" w:space="0" w:color="auto"/>
        <w:bottom w:val="none" w:sz="0" w:space="0" w:color="auto"/>
        <w:right w:val="none" w:sz="0" w:space="0" w:color="auto"/>
      </w:divBdr>
    </w:div>
    <w:div w:id="1804811350">
      <w:bodyDiv w:val="1"/>
      <w:marLeft w:val="0"/>
      <w:marRight w:val="0"/>
      <w:marTop w:val="0"/>
      <w:marBottom w:val="0"/>
      <w:divBdr>
        <w:top w:val="none" w:sz="0" w:space="0" w:color="auto"/>
        <w:left w:val="none" w:sz="0" w:space="0" w:color="auto"/>
        <w:bottom w:val="none" w:sz="0" w:space="0" w:color="auto"/>
        <w:right w:val="none" w:sz="0" w:space="0" w:color="auto"/>
      </w:divBdr>
    </w:div>
    <w:div w:id="1810124286">
      <w:bodyDiv w:val="1"/>
      <w:marLeft w:val="0"/>
      <w:marRight w:val="0"/>
      <w:marTop w:val="0"/>
      <w:marBottom w:val="0"/>
      <w:divBdr>
        <w:top w:val="none" w:sz="0" w:space="0" w:color="auto"/>
        <w:left w:val="none" w:sz="0" w:space="0" w:color="auto"/>
        <w:bottom w:val="none" w:sz="0" w:space="0" w:color="auto"/>
        <w:right w:val="none" w:sz="0" w:space="0" w:color="auto"/>
      </w:divBdr>
    </w:div>
    <w:div w:id="1822965271">
      <w:bodyDiv w:val="1"/>
      <w:marLeft w:val="0"/>
      <w:marRight w:val="0"/>
      <w:marTop w:val="0"/>
      <w:marBottom w:val="0"/>
      <w:divBdr>
        <w:top w:val="none" w:sz="0" w:space="0" w:color="auto"/>
        <w:left w:val="none" w:sz="0" w:space="0" w:color="auto"/>
        <w:bottom w:val="none" w:sz="0" w:space="0" w:color="auto"/>
        <w:right w:val="none" w:sz="0" w:space="0" w:color="auto"/>
      </w:divBdr>
    </w:div>
    <w:div w:id="1823889056">
      <w:bodyDiv w:val="1"/>
      <w:marLeft w:val="0"/>
      <w:marRight w:val="0"/>
      <w:marTop w:val="0"/>
      <w:marBottom w:val="0"/>
      <w:divBdr>
        <w:top w:val="none" w:sz="0" w:space="0" w:color="auto"/>
        <w:left w:val="none" w:sz="0" w:space="0" w:color="auto"/>
        <w:bottom w:val="none" w:sz="0" w:space="0" w:color="auto"/>
        <w:right w:val="none" w:sz="0" w:space="0" w:color="auto"/>
      </w:divBdr>
    </w:div>
    <w:div w:id="1829131085">
      <w:bodyDiv w:val="1"/>
      <w:marLeft w:val="0"/>
      <w:marRight w:val="0"/>
      <w:marTop w:val="0"/>
      <w:marBottom w:val="0"/>
      <w:divBdr>
        <w:top w:val="none" w:sz="0" w:space="0" w:color="auto"/>
        <w:left w:val="none" w:sz="0" w:space="0" w:color="auto"/>
        <w:bottom w:val="none" w:sz="0" w:space="0" w:color="auto"/>
        <w:right w:val="none" w:sz="0" w:space="0" w:color="auto"/>
      </w:divBdr>
    </w:div>
    <w:div w:id="1836607769">
      <w:bodyDiv w:val="1"/>
      <w:marLeft w:val="0"/>
      <w:marRight w:val="0"/>
      <w:marTop w:val="0"/>
      <w:marBottom w:val="0"/>
      <w:divBdr>
        <w:top w:val="none" w:sz="0" w:space="0" w:color="auto"/>
        <w:left w:val="none" w:sz="0" w:space="0" w:color="auto"/>
        <w:bottom w:val="none" w:sz="0" w:space="0" w:color="auto"/>
        <w:right w:val="none" w:sz="0" w:space="0" w:color="auto"/>
      </w:divBdr>
    </w:div>
    <w:div w:id="1857042468">
      <w:bodyDiv w:val="1"/>
      <w:marLeft w:val="0"/>
      <w:marRight w:val="0"/>
      <w:marTop w:val="0"/>
      <w:marBottom w:val="0"/>
      <w:divBdr>
        <w:top w:val="none" w:sz="0" w:space="0" w:color="auto"/>
        <w:left w:val="none" w:sz="0" w:space="0" w:color="auto"/>
        <w:bottom w:val="none" w:sz="0" w:space="0" w:color="auto"/>
        <w:right w:val="none" w:sz="0" w:space="0" w:color="auto"/>
      </w:divBdr>
    </w:div>
    <w:div w:id="1857847262">
      <w:bodyDiv w:val="1"/>
      <w:marLeft w:val="0"/>
      <w:marRight w:val="0"/>
      <w:marTop w:val="0"/>
      <w:marBottom w:val="0"/>
      <w:divBdr>
        <w:top w:val="none" w:sz="0" w:space="0" w:color="auto"/>
        <w:left w:val="none" w:sz="0" w:space="0" w:color="auto"/>
        <w:bottom w:val="none" w:sz="0" w:space="0" w:color="auto"/>
        <w:right w:val="none" w:sz="0" w:space="0" w:color="auto"/>
      </w:divBdr>
    </w:div>
    <w:div w:id="1869878629">
      <w:bodyDiv w:val="1"/>
      <w:marLeft w:val="0"/>
      <w:marRight w:val="0"/>
      <w:marTop w:val="0"/>
      <w:marBottom w:val="0"/>
      <w:divBdr>
        <w:top w:val="none" w:sz="0" w:space="0" w:color="auto"/>
        <w:left w:val="none" w:sz="0" w:space="0" w:color="auto"/>
        <w:bottom w:val="none" w:sz="0" w:space="0" w:color="auto"/>
        <w:right w:val="none" w:sz="0" w:space="0" w:color="auto"/>
      </w:divBdr>
    </w:div>
    <w:div w:id="1871456957">
      <w:bodyDiv w:val="1"/>
      <w:marLeft w:val="0"/>
      <w:marRight w:val="0"/>
      <w:marTop w:val="0"/>
      <w:marBottom w:val="0"/>
      <w:divBdr>
        <w:top w:val="none" w:sz="0" w:space="0" w:color="auto"/>
        <w:left w:val="none" w:sz="0" w:space="0" w:color="auto"/>
        <w:bottom w:val="none" w:sz="0" w:space="0" w:color="auto"/>
        <w:right w:val="none" w:sz="0" w:space="0" w:color="auto"/>
      </w:divBdr>
    </w:div>
    <w:div w:id="1884973628">
      <w:bodyDiv w:val="1"/>
      <w:marLeft w:val="0"/>
      <w:marRight w:val="0"/>
      <w:marTop w:val="0"/>
      <w:marBottom w:val="0"/>
      <w:divBdr>
        <w:top w:val="none" w:sz="0" w:space="0" w:color="auto"/>
        <w:left w:val="none" w:sz="0" w:space="0" w:color="auto"/>
        <w:bottom w:val="none" w:sz="0" w:space="0" w:color="auto"/>
        <w:right w:val="none" w:sz="0" w:space="0" w:color="auto"/>
      </w:divBdr>
    </w:div>
    <w:div w:id="1894346467">
      <w:bodyDiv w:val="1"/>
      <w:marLeft w:val="0"/>
      <w:marRight w:val="0"/>
      <w:marTop w:val="0"/>
      <w:marBottom w:val="0"/>
      <w:divBdr>
        <w:top w:val="none" w:sz="0" w:space="0" w:color="auto"/>
        <w:left w:val="none" w:sz="0" w:space="0" w:color="auto"/>
        <w:bottom w:val="none" w:sz="0" w:space="0" w:color="auto"/>
        <w:right w:val="none" w:sz="0" w:space="0" w:color="auto"/>
      </w:divBdr>
    </w:div>
    <w:div w:id="1937211251">
      <w:bodyDiv w:val="1"/>
      <w:marLeft w:val="0"/>
      <w:marRight w:val="0"/>
      <w:marTop w:val="0"/>
      <w:marBottom w:val="0"/>
      <w:divBdr>
        <w:top w:val="none" w:sz="0" w:space="0" w:color="auto"/>
        <w:left w:val="none" w:sz="0" w:space="0" w:color="auto"/>
        <w:bottom w:val="none" w:sz="0" w:space="0" w:color="auto"/>
        <w:right w:val="none" w:sz="0" w:space="0" w:color="auto"/>
      </w:divBdr>
    </w:div>
    <w:div w:id="1955209346">
      <w:bodyDiv w:val="1"/>
      <w:marLeft w:val="0"/>
      <w:marRight w:val="0"/>
      <w:marTop w:val="0"/>
      <w:marBottom w:val="0"/>
      <w:divBdr>
        <w:top w:val="none" w:sz="0" w:space="0" w:color="auto"/>
        <w:left w:val="none" w:sz="0" w:space="0" w:color="auto"/>
        <w:bottom w:val="none" w:sz="0" w:space="0" w:color="auto"/>
        <w:right w:val="none" w:sz="0" w:space="0" w:color="auto"/>
      </w:divBdr>
    </w:div>
    <w:div w:id="1991052484">
      <w:bodyDiv w:val="1"/>
      <w:marLeft w:val="0"/>
      <w:marRight w:val="0"/>
      <w:marTop w:val="0"/>
      <w:marBottom w:val="0"/>
      <w:divBdr>
        <w:top w:val="none" w:sz="0" w:space="0" w:color="auto"/>
        <w:left w:val="none" w:sz="0" w:space="0" w:color="auto"/>
        <w:bottom w:val="none" w:sz="0" w:space="0" w:color="auto"/>
        <w:right w:val="none" w:sz="0" w:space="0" w:color="auto"/>
      </w:divBdr>
    </w:div>
    <w:div w:id="1992443407">
      <w:bodyDiv w:val="1"/>
      <w:marLeft w:val="0"/>
      <w:marRight w:val="0"/>
      <w:marTop w:val="0"/>
      <w:marBottom w:val="0"/>
      <w:divBdr>
        <w:top w:val="none" w:sz="0" w:space="0" w:color="auto"/>
        <w:left w:val="none" w:sz="0" w:space="0" w:color="auto"/>
        <w:bottom w:val="none" w:sz="0" w:space="0" w:color="auto"/>
        <w:right w:val="none" w:sz="0" w:space="0" w:color="auto"/>
      </w:divBdr>
    </w:div>
    <w:div w:id="2019303674">
      <w:bodyDiv w:val="1"/>
      <w:marLeft w:val="0"/>
      <w:marRight w:val="0"/>
      <w:marTop w:val="0"/>
      <w:marBottom w:val="0"/>
      <w:divBdr>
        <w:top w:val="none" w:sz="0" w:space="0" w:color="auto"/>
        <w:left w:val="none" w:sz="0" w:space="0" w:color="auto"/>
        <w:bottom w:val="none" w:sz="0" w:space="0" w:color="auto"/>
        <w:right w:val="none" w:sz="0" w:space="0" w:color="auto"/>
      </w:divBdr>
    </w:div>
    <w:div w:id="2070566408">
      <w:bodyDiv w:val="1"/>
      <w:marLeft w:val="0"/>
      <w:marRight w:val="0"/>
      <w:marTop w:val="0"/>
      <w:marBottom w:val="0"/>
      <w:divBdr>
        <w:top w:val="none" w:sz="0" w:space="0" w:color="auto"/>
        <w:left w:val="none" w:sz="0" w:space="0" w:color="auto"/>
        <w:bottom w:val="none" w:sz="0" w:space="0" w:color="auto"/>
        <w:right w:val="none" w:sz="0" w:space="0" w:color="auto"/>
      </w:divBdr>
    </w:div>
    <w:div w:id="2074113111">
      <w:bodyDiv w:val="1"/>
      <w:marLeft w:val="0"/>
      <w:marRight w:val="0"/>
      <w:marTop w:val="0"/>
      <w:marBottom w:val="0"/>
      <w:divBdr>
        <w:top w:val="none" w:sz="0" w:space="0" w:color="auto"/>
        <w:left w:val="none" w:sz="0" w:space="0" w:color="auto"/>
        <w:bottom w:val="none" w:sz="0" w:space="0" w:color="auto"/>
        <w:right w:val="none" w:sz="0" w:space="0" w:color="auto"/>
      </w:divBdr>
    </w:div>
    <w:div w:id="2075809039">
      <w:bodyDiv w:val="1"/>
      <w:marLeft w:val="0"/>
      <w:marRight w:val="0"/>
      <w:marTop w:val="0"/>
      <w:marBottom w:val="0"/>
      <w:divBdr>
        <w:top w:val="none" w:sz="0" w:space="0" w:color="auto"/>
        <w:left w:val="none" w:sz="0" w:space="0" w:color="auto"/>
        <w:bottom w:val="none" w:sz="0" w:space="0" w:color="auto"/>
        <w:right w:val="none" w:sz="0" w:space="0" w:color="auto"/>
      </w:divBdr>
    </w:div>
    <w:div w:id="2082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Ashbrook Infant and Nursery School</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Quinn</dc:creator>
  <cp:keywords/>
  <dc:description/>
  <cp:lastModifiedBy>Headteacher</cp:lastModifiedBy>
  <cp:revision>2</cp:revision>
  <cp:lastPrinted>2023-10-26T16:01:00Z</cp:lastPrinted>
  <dcterms:created xsi:type="dcterms:W3CDTF">2025-05-23T13:38:00Z</dcterms:created>
  <dcterms:modified xsi:type="dcterms:W3CDTF">2025-05-23T13:38:00Z</dcterms:modified>
</cp:coreProperties>
</file>