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01904" w14:textId="656B0716" w:rsidR="006350F5" w:rsidRDefault="009F558B" w:rsidP="006350F5">
      <w:pPr>
        <w:jc w:val="center"/>
        <w:rPr>
          <w:rFonts w:ascii="Arial" w:hAnsi="Arial" w:cs="Arial"/>
          <w:b/>
          <w:bCs/>
        </w:rPr>
      </w:pPr>
      <w:r>
        <w:rPr>
          <w:rFonts w:ascii="Arial" w:hAnsi="Arial" w:cs="Arial"/>
          <w:b/>
          <w:bCs/>
          <w:noProof/>
        </w:rPr>
        <w:drawing>
          <wp:inline distT="0" distB="0" distL="0" distR="0" wp14:anchorId="6326EFC9" wp14:editId="0FE61B03">
            <wp:extent cx="1929729" cy="19324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40821" cy="1943540"/>
                    </a:xfrm>
                    <a:prstGeom prst="rect">
                      <a:avLst/>
                    </a:prstGeom>
                    <a:noFill/>
                  </pic:spPr>
                </pic:pic>
              </a:graphicData>
            </a:graphic>
          </wp:inline>
        </w:drawing>
      </w:r>
    </w:p>
    <w:p w14:paraId="7D7C775B" w14:textId="77777777" w:rsidR="006350F5" w:rsidRDefault="006350F5" w:rsidP="006350F5">
      <w:pPr>
        <w:rPr>
          <w:rFonts w:ascii="Arial" w:hAnsi="Arial" w:cs="Arial"/>
          <w:b/>
          <w:bCs/>
        </w:rPr>
      </w:pPr>
    </w:p>
    <w:p w14:paraId="2AFBD426" w14:textId="77777777" w:rsidR="006350F5" w:rsidRDefault="006350F5" w:rsidP="006350F5">
      <w:pPr>
        <w:spacing w:after="0" w:line="240" w:lineRule="auto"/>
        <w:jc w:val="center"/>
        <w:rPr>
          <w:rFonts w:eastAsia="Times New Roman" w:cs="Times New Roman"/>
          <w:b/>
          <w:bCs/>
          <w:color w:val="262626"/>
          <w:sz w:val="36"/>
          <w:szCs w:val="36"/>
          <w:lang w:val="en"/>
        </w:rPr>
      </w:pPr>
      <w:r>
        <w:rPr>
          <w:rFonts w:eastAsia="Times New Roman" w:cs="Times New Roman"/>
          <w:b/>
          <w:bCs/>
          <w:color w:val="262626"/>
          <w:sz w:val="36"/>
          <w:szCs w:val="36"/>
          <w:lang w:val="en"/>
        </w:rPr>
        <w:t>ASHBROOK INFANT AND NURSERY SCHOOL</w:t>
      </w:r>
    </w:p>
    <w:p w14:paraId="1A067379" w14:textId="77777777" w:rsidR="006350F5" w:rsidRDefault="006350F5" w:rsidP="006350F5">
      <w:pPr>
        <w:spacing w:after="0" w:line="240" w:lineRule="auto"/>
        <w:jc w:val="center"/>
        <w:rPr>
          <w:rFonts w:eastAsia="Times New Roman" w:cs="Times New Roman"/>
          <w:b/>
          <w:bCs/>
          <w:color w:val="262626"/>
          <w:sz w:val="36"/>
          <w:szCs w:val="36"/>
          <w:lang w:val="en"/>
        </w:rPr>
      </w:pPr>
      <w:r>
        <w:rPr>
          <w:rFonts w:eastAsia="Times New Roman" w:cs="Times New Roman"/>
          <w:b/>
          <w:bCs/>
          <w:color w:val="262626"/>
          <w:sz w:val="36"/>
          <w:szCs w:val="36"/>
          <w:lang w:val="en"/>
        </w:rPr>
        <w:t>RSE Policy</w:t>
      </w:r>
    </w:p>
    <w:p w14:paraId="0AB79F8A" w14:textId="77777777" w:rsidR="006350F5" w:rsidRDefault="006350F5" w:rsidP="006350F5">
      <w:pPr>
        <w:jc w:val="center"/>
        <w:rPr>
          <w:b/>
        </w:rPr>
      </w:pPr>
    </w:p>
    <w:p w14:paraId="065EA4AB" w14:textId="0318EB92" w:rsidR="006350F5" w:rsidRDefault="006350F5" w:rsidP="00CD606D">
      <w:pPr>
        <w:jc w:val="center"/>
        <w:rPr>
          <w:b/>
        </w:rPr>
      </w:pPr>
      <w:r>
        <w:rPr>
          <w:b/>
        </w:rPr>
        <w:t>Curriculum at Ashbrook Infant and Nursery School</w:t>
      </w:r>
    </w:p>
    <w:p w14:paraId="77DFD7EF" w14:textId="77777777" w:rsidR="00880004" w:rsidRPr="0066549C" w:rsidRDefault="00880004" w:rsidP="00880004">
      <w:r w:rsidRPr="0066549C">
        <w:t>We believe that all children should have the opportunity to care for the world and each other, learn together and have fun doing so.</w:t>
      </w:r>
    </w:p>
    <w:p w14:paraId="616BE548" w14:textId="77777777" w:rsidR="00880004" w:rsidRPr="0066549C" w:rsidRDefault="00880004" w:rsidP="00880004">
      <w:r w:rsidRPr="0066549C">
        <w:t>Our curriculum promotes high expectations and offers children a rich experience, promoting their understanding of the world beyond the school environment.</w:t>
      </w:r>
      <w:r>
        <w:t xml:space="preserve"> </w:t>
      </w:r>
      <w:r w:rsidRPr="00174571">
        <w:rPr>
          <w:rFonts w:ascii="Calibri" w:eastAsia="Calibri" w:hAnsi="Calibri" w:cs="Times New Roman"/>
        </w:rPr>
        <w:t>The ambitious nature of our curriculum ensures that all children have the opportunity to access all subjects, there is no limit to what and how they can learn and children are encouraged to explore their own interests. All children are supported through scaffolded opportunities and key vocabulary, to achieve their potential.</w:t>
      </w:r>
    </w:p>
    <w:p w14:paraId="0347E5EF" w14:textId="77777777" w:rsidR="00880004" w:rsidRPr="0066549C" w:rsidRDefault="00880004" w:rsidP="00880004">
      <w:r w:rsidRPr="0066549C">
        <w:t>Children’s well-being and happiness is at the heart of all we do. We provide first hand learning experiences that inspire children to develop supportive relationships, strong interpersonal skills and independence. We celebrate diversity and promote respect for our own, and the wider community.</w:t>
      </w:r>
    </w:p>
    <w:p w14:paraId="784CAF14" w14:textId="77777777" w:rsidR="00880004" w:rsidRPr="0066549C" w:rsidRDefault="00880004" w:rsidP="00880004">
      <w:r w:rsidRPr="0066549C">
        <w:t>Through our cross-curricular approach, children make links in their learning and become creative, critical thinkers.</w:t>
      </w:r>
    </w:p>
    <w:p w14:paraId="30E58762" w14:textId="77777777" w:rsidR="00880004" w:rsidRPr="0066549C" w:rsidRDefault="00880004" w:rsidP="00880004">
      <w:r w:rsidRPr="0066549C">
        <w:t>Teamwork and a sense of responsibility are essential in achieving the positive attitudes that are needed for future learning and success.</w:t>
      </w:r>
    </w:p>
    <w:p w14:paraId="70878168" w14:textId="77777777" w:rsidR="00880004" w:rsidRDefault="00880004" w:rsidP="00880004">
      <w:r w:rsidRPr="0066549C">
        <w:t xml:space="preserve">Children leave Ashbrook Infant and Nursery School ready for Key Stage 2 and beyond. We have close links with our </w:t>
      </w:r>
      <w:proofErr w:type="gramStart"/>
      <w:r w:rsidRPr="0066549C">
        <w:t>Junior</w:t>
      </w:r>
      <w:proofErr w:type="gramEnd"/>
      <w:r w:rsidRPr="0066549C">
        <w:t xml:space="preserve"> school and provide extensive transition opportunities. Our children become resilient, confident individuals, ready for their next adventure.</w:t>
      </w:r>
    </w:p>
    <w:p w14:paraId="197C6593" w14:textId="77777777" w:rsidR="006350F5" w:rsidRDefault="006350F5" w:rsidP="00253F69">
      <w:pPr>
        <w:rPr>
          <w:rFonts w:ascii="Arial" w:hAnsi="Arial" w:cs="Arial"/>
          <w:b/>
          <w:bCs/>
        </w:rPr>
      </w:pPr>
    </w:p>
    <w:p w14:paraId="16C7CAB1" w14:textId="77777777" w:rsidR="00FD0F8E" w:rsidRPr="00FD0F8E" w:rsidRDefault="00FD0F8E" w:rsidP="00FD0F8E">
      <w:pPr>
        <w:rPr>
          <w:rFonts w:cstheme="minorHAnsi"/>
          <w:b/>
          <w:bCs/>
        </w:rPr>
      </w:pPr>
      <w:r w:rsidRPr="00FD0F8E">
        <w:rPr>
          <w:rFonts w:cstheme="minorHAnsi"/>
          <w:b/>
          <w:bCs/>
        </w:rPr>
        <w:t xml:space="preserve">1.Introduction </w:t>
      </w:r>
    </w:p>
    <w:p w14:paraId="09B7A00D" w14:textId="5490CA92" w:rsidR="00FD0F8E" w:rsidRPr="00FD0F8E" w:rsidRDefault="00FD0F8E" w:rsidP="00FD0F8E">
      <w:pPr>
        <w:rPr>
          <w:rFonts w:cstheme="minorHAnsi"/>
        </w:rPr>
      </w:pPr>
      <w:r w:rsidRPr="00FD0F8E">
        <w:rPr>
          <w:rFonts w:cstheme="minorHAnsi"/>
        </w:rPr>
        <w:t>This policy sets out our approach to Relationships and Sex Education, (RSE) and incudes information about our approach to Personal Social and Health Education. The provision for RSE at Ashbrook Infant and Nursery School is based upon ‘The Relationships Education, Relationships and Sex Education (RSE) and Health Education Statutory guidance for governing bodies, proprietors, head teachers, principals, senior leadership teams, and teachers July 2025’.</w:t>
      </w:r>
    </w:p>
    <w:p w14:paraId="6483CB97" w14:textId="77777777" w:rsidR="00FD0F8E" w:rsidRPr="00FD0F8E" w:rsidRDefault="00FD0F8E" w:rsidP="00FD0F8E">
      <w:pPr>
        <w:rPr>
          <w:rFonts w:cstheme="minorHAnsi"/>
        </w:rPr>
      </w:pPr>
    </w:p>
    <w:p w14:paraId="1D31E47B" w14:textId="2F09AD99" w:rsidR="00FD0F8E" w:rsidRPr="00FD0F8E" w:rsidRDefault="00FD0F8E" w:rsidP="00FD0F8E">
      <w:pPr>
        <w:rPr>
          <w:rFonts w:cstheme="minorHAnsi"/>
          <w:b/>
          <w:bCs/>
        </w:rPr>
      </w:pPr>
      <w:r w:rsidRPr="00FD0F8E">
        <w:rPr>
          <w:rFonts w:cstheme="minorHAnsi"/>
        </w:rPr>
        <w:t xml:space="preserve"> </w:t>
      </w:r>
      <w:r w:rsidRPr="00FD0F8E">
        <w:rPr>
          <w:rFonts w:cstheme="minorHAnsi"/>
          <w:b/>
          <w:bCs/>
        </w:rPr>
        <w:t>2.What is RSE?</w:t>
      </w:r>
    </w:p>
    <w:p w14:paraId="72C8CABC" w14:textId="6E11F0F7" w:rsidR="00FD0F8E" w:rsidRPr="00FD0F8E" w:rsidRDefault="00FD0F8E" w:rsidP="00FD0F8E">
      <w:pPr>
        <w:rPr>
          <w:rFonts w:cstheme="minorHAnsi"/>
        </w:rPr>
      </w:pPr>
      <w:r w:rsidRPr="00FD0F8E">
        <w:rPr>
          <w:rFonts w:cstheme="minorHAnsi"/>
        </w:rPr>
        <w:t>RSE is lifelong learning about physical, moral, social and emotional aspects of growing up, relationships, sex, and sexual health.</w:t>
      </w:r>
    </w:p>
    <w:p w14:paraId="1C1687C2" w14:textId="77777777" w:rsidR="00FD0F8E" w:rsidRPr="00FD0F8E" w:rsidRDefault="00FD0F8E" w:rsidP="00FD0F8E">
      <w:pPr>
        <w:rPr>
          <w:rFonts w:cstheme="minorHAnsi"/>
        </w:rPr>
      </w:pPr>
      <w:r w:rsidRPr="00FD0F8E">
        <w:rPr>
          <w:rFonts w:cstheme="minorHAnsi"/>
        </w:rPr>
        <w:t>Effective RSE is important for promoting and protecting the wellbeing of all children.</w:t>
      </w:r>
    </w:p>
    <w:p w14:paraId="2762E1E3" w14:textId="77777777" w:rsidR="00FD0F8E" w:rsidRPr="00FD0F8E" w:rsidRDefault="00FD0F8E" w:rsidP="00FD0F8E">
      <w:pPr>
        <w:rPr>
          <w:rFonts w:cstheme="minorHAnsi"/>
        </w:rPr>
      </w:pPr>
      <w:r w:rsidRPr="00FD0F8E">
        <w:rPr>
          <w:rFonts w:cstheme="minorHAnsi"/>
        </w:rPr>
        <w:t xml:space="preserve">It aims to provide children and young people with the age-appropriate knowledge and skills that will enable them to make informed and ethical decisions about their wellbeing, health and relationships. RSE supports our pupils to cultivate positive characteristics including resilience, self-worth, self-respect, honesty, integrity, courage, kindness, and trustworthiness. </w:t>
      </w:r>
    </w:p>
    <w:p w14:paraId="17809516" w14:textId="77777777" w:rsidR="00FD0F8E" w:rsidRPr="00FD0F8E" w:rsidRDefault="00FD0F8E" w:rsidP="00FD0F8E">
      <w:pPr>
        <w:rPr>
          <w:rFonts w:cstheme="minorHAnsi"/>
        </w:rPr>
      </w:pPr>
    </w:p>
    <w:p w14:paraId="3AE43BBE" w14:textId="77777777" w:rsidR="00FD0F8E" w:rsidRPr="00FD0F8E" w:rsidRDefault="00FD0F8E" w:rsidP="00FD0F8E">
      <w:pPr>
        <w:rPr>
          <w:rFonts w:cstheme="minorHAnsi"/>
        </w:rPr>
      </w:pPr>
      <w:r w:rsidRPr="00FD0F8E">
        <w:rPr>
          <w:rFonts w:cstheme="minorHAnsi"/>
        </w:rPr>
        <w:t xml:space="preserve"> RSE is an important element of our safeguarding provision - it supports prevention of harms by helping young people understand and identify when things are not right, when and how to seek help and report abuse. Our positive approach develops pupils’ understanding of safe, healthy relationships which is a protective factor for all children and young people.  As outlined in ‘Keeping Children safe in Education’ this preventative education is delivered through a whole school approach. </w:t>
      </w:r>
    </w:p>
    <w:p w14:paraId="60D4BE30" w14:textId="77777777" w:rsidR="00FD0F8E" w:rsidRPr="00FD0F8E" w:rsidRDefault="00FD0F8E" w:rsidP="00FD0F8E">
      <w:pPr>
        <w:rPr>
          <w:rFonts w:cstheme="minorHAnsi"/>
        </w:rPr>
      </w:pPr>
    </w:p>
    <w:p w14:paraId="5C91334B" w14:textId="54C2F1EA" w:rsidR="00FD0F8E" w:rsidRPr="00FD0F8E" w:rsidRDefault="00FD0F8E" w:rsidP="00FD0F8E">
      <w:pPr>
        <w:rPr>
          <w:rFonts w:cstheme="minorHAnsi"/>
        </w:rPr>
      </w:pPr>
      <w:r w:rsidRPr="00FD0F8E">
        <w:rPr>
          <w:rFonts w:cstheme="minorHAnsi"/>
        </w:rPr>
        <w:t>RSE is a key element of our Personal Development programme. It also supports the teaching of British values</w:t>
      </w:r>
      <w:r w:rsidR="00CD606D">
        <w:rPr>
          <w:rFonts w:cstheme="minorHAnsi"/>
        </w:rPr>
        <w:t xml:space="preserve">. </w:t>
      </w:r>
      <w:r w:rsidRPr="00FD0F8E">
        <w:rPr>
          <w:rFonts w:cstheme="minorHAnsi"/>
        </w:rPr>
        <w:t>We are preparing our children to be ready for their future lives, being respectful of themselves and others and know how to keep themselves and others safe. We believe that high quality RSE helps create safe school communities in which pupils can grow, learn, and develop positive, healthy behaviour for life.</w:t>
      </w:r>
    </w:p>
    <w:p w14:paraId="755552FA" w14:textId="215586B9" w:rsidR="00FD0F8E" w:rsidRPr="00FD0F8E" w:rsidRDefault="00FD0F8E" w:rsidP="00FD0F8E">
      <w:pPr>
        <w:rPr>
          <w:rFonts w:cstheme="minorHAnsi"/>
          <w:b/>
          <w:bCs/>
        </w:rPr>
      </w:pPr>
      <w:r w:rsidRPr="00FD0F8E">
        <w:rPr>
          <w:rFonts w:cstheme="minorHAnsi"/>
          <w:b/>
          <w:bCs/>
        </w:rPr>
        <w:t xml:space="preserve">Aims </w:t>
      </w:r>
    </w:p>
    <w:p w14:paraId="04633F3F" w14:textId="77777777" w:rsidR="00075431" w:rsidRPr="00075431" w:rsidRDefault="00FD0F8E" w:rsidP="00075431">
      <w:pPr>
        <w:rPr>
          <w:rFonts w:cstheme="minorHAnsi"/>
          <w:sz w:val="20"/>
          <w:szCs w:val="20"/>
        </w:rPr>
      </w:pPr>
      <w:r w:rsidRPr="00075431">
        <w:rPr>
          <w:rFonts w:cstheme="minorHAnsi"/>
        </w:rPr>
        <w:t>Our RSE curriculum aims to:</w:t>
      </w:r>
    </w:p>
    <w:p w14:paraId="655D460A" w14:textId="0839538A" w:rsidR="00FD0F8E" w:rsidRPr="00075431" w:rsidRDefault="00CD606D" w:rsidP="00075431">
      <w:pPr>
        <w:pStyle w:val="ListParagraph"/>
        <w:numPr>
          <w:ilvl w:val="0"/>
          <w:numId w:val="10"/>
        </w:numPr>
        <w:rPr>
          <w:rFonts w:cstheme="minorHAnsi"/>
        </w:rPr>
      </w:pPr>
      <w:r>
        <w:rPr>
          <w:rFonts w:cstheme="minorHAnsi"/>
          <w:sz w:val="20"/>
          <w:szCs w:val="20"/>
        </w:rPr>
        <w:t xml:space="preserve">        p</w:t>
      </w:r>
      <w:r w:rsidR="00075431" w:rsidRPr="00075431">
        <w:rPr>
          <w:rFonts w:cstheme="minorHAnsi"/>
          <w:sz w:val="20"/>
          <w:szCs w:val="20"/>
        </w:rPr>
        <w:t>rovide a framework in which sensitive discussions can take place</w:t>
      </w:r>
      <w:r w:rsidR="00075431">
        <w:rPr>
          <w:rFonts w:cstheme="minorHAnsi"/>
          <w:sz w:val="20"/>
          <w:szCs w:val="20"/>
        </w:rPr>
        <w:t>.</w:t>
      </w:r>
    </w:p>
    <w:p w14:paraId="4654EC56" w14:textId="77777777" w:rsidR="00FD0F8E" w:rsidRPr="00FD0F8E" w:rsidRDefault="00FD0F8E" w:rsidP="00FD0F8E">
      <w:pPr>
        <w:rPr>
          <w:rFonts w:cstheme="minorHAnsi"/>
        </w:rPr>
      </w:pPr>
      <w:r w:rsidRPr="00FD0F8E">
        <w:rPr>
          <w:rFonts w:cstheme="minorHAnsi"/>
        </w:rPr>
        <w:t>•</w:t>
      </w:r>
      <w:r w:rsidRPr="00FD0F8E">
        <w:rPr>
          <w:rFonts w:cstheme="minorHAnsi"/>
        </w:rPr>
        <w:tab/>
        <w:t>provide accurate, age-appropriate information to all pupils.</w:t>
      </w:r>
    </w:p>
    <w:p w14:paraId="42FB7F00" w14:textId="77777777" w:rsidR="00FD0F8E" w:rsidRPr="00FD0F8E" w:rsidRDefault="00FD0F8E" w:rsidP="00FD0F8E">
      <w:pPr>
        <w:rPr>
          <w:rFonts w:cstheme="minorHAnsi"/>
        </w:rPr>
      </w:pPr>
      <w:r w:rsidRPr="00FD0F8E">
        <w:rPr>
          <w:rFonts w:cstheme="minorHAnsi"/>
        </w:rPr>
        <w:t>•</w:t>
      </w:r>
      <w:r w:rsidRPr="00FD0F8E">
        <w:rPr>
          <w:rFonts w:cstheme="minorHAnsi"/>
        </w:rPr>
        <w:tab/>
        <w:t>teach the skills and knowledge that form the building blocks of all positive relationships.</w:t>
      </w:r>
    </w:p>
    <w:p w14:paraId="45440216" w14:textId="77777777" w:rsidR="00FD0F8E" w:rsidRPr="00FD0F8E" w:rsidRDefault="00FD0F8E" w:rsidP="00FD0F8E">
      <w:pPr>
        <w:rPr>
          <w:rFonts w:cstheme="minorHAnsi"/>
        </w:rPr>
      </w:pPr>
      <w:r w:rsidRPr="00FD0F8E">
        <w:rPr>
          <w:rFonts w:cstheme="minorHAnsi"/>
        </w:rPr>
        <w:t>•</w:t>
      </w:r>
      <w:r w:rsidRPr="00FD0F8E">
        <w:rPr>
          <w:rFonts w:cstheme="minorHAnsi"/>
        </w:rPr>
        <w:tab/>
        <w:t>support children to grow into kind, caring adults who have respect for others.</w:t>
      </w:r>
    </w:p>
    <w:p w14:paraId="5D10CCB9" w14:textId="77777777" w:rsidR="00FD0F8E" w:rsidRPr="00FD0F8E" w:rsidRDefault="00FD0F8E" w:rsidP="00FD0F8E">
      <w:pPr>
        <w:rPr>
          <w:rFonts w:cstheme="minorHAnsi"/>
        </w:rPr>
      </w:pPr>
      <w:r w:rsidRPr="00FD0F8E">
        <w:rPr>
          <w:rFonts w:cstheme="minorHAnsi"/>
        </w:rPr>
        <w:t>•</w:t>
      </w:r>
      <w:r w:rsidRPr="00FD0F8E">
        <w:rPr>
          <w:rFonts w:cstheme="minorHAnsi"/>
        </w:rPr>
        <w:tab/>
        <w:t>develop respect and tolerance for other people, faith and cultures who are different from them.</w:t>
      </w:r>
    </w:p>
    <w:p w14:paraId="688AC107" w14:textId="77777777" w:rsidR="00FD0F8E" w:rsidRPr="00FD0F8E" w:rsidRDefault="00FD0F8E" w:rsidP="00FD0F8E">
      <w:pPr>
        <w:rPr>
          <w:rFonts w:cstheme="minorHAnsi"/>
        </w:rPr>
      </w:pPr>
      <w:r w:rsidRPr="00FD0F8E">
        <w:rPr>
          <w:rFonts w:cstheme="minorHAnsi"/>
        </w:rPr>
        <w:t>•</w:t>
      </w:r>
      <w:r w:rsidRPr="00FD0F8E">
        <w:rPr>
          <w:rFonts w:cstheme="minorHAnsi"/>
        </w:rPr>
        <w:tab/>
        <w:t>develop an understanding of their rights and responsibilities within a range of relationships.</w:t>
      </w:r>
    </w:p>
    <w:p w14:paraId="2E1C11FF" w14:textId="77777777" w:rsidR="00FD0F8E" w:rsidRPr="00FD0F8E" w:rsidRDefault="00FD0F8E" w:rsidP="00FD0F8E">
      <w:pPr>
        <w:rPr>
          <w:rFonts w:cstheme="minorHAnsi"/>
        </w:rPr>
      </w:pPr>
      <w:r w:rsidRPr="00FD0F8E">
        <w:rPr>
          <w:rFonts w:cstheme="minorHAnsi"/>
        </w:rPr>
        <w:t>•</w:t>
      </w:r>
      <w:r w:rsidRPr="00FD0F8E">
        <w:rPr>
          <w:rFonts w:cstheme="minorHAnsi"/>
        </w:rPr>
        <w:tab/>
        <w:t>support children to know how to keep themselves and others safe, off/online.</w:t>
      </w:r>
    </w:p>
    <w:p w14:paraId="05EB1F0F" w14:textId="619C7D25" w:rsidR="00FD0F8E" w:rsidRPr="00FD0F8E" w:rsidRDefault="00FD0F8E" w:rsidP="00FD0F8E">
      <w:pPr>
        <w:rPr>
          <w:rFonts w:cstheme="minorHAnsi"/>
        </w:rPr>
      </w:pPr>
      <w:r w:rsidRPr="00FD0F8E">
        <w:rPr>
          <w:rFonts w:cstheme="minorHAnsi"/>
        </w:rPr>
        <w:t>•</w:t>
      </w:r>
      <w:r w:rsidRPr="00FD0F8E">
        <w:rPr>
          <w:rFonts w:cstheme="minorHAnsi"/>
        </w:rPr>
        <w:tab/>
        <w:t xml:space="preserve">support children to recognise and manage a range of feelings in their friendships </w:t>
      </w:r>
      <w:proofErr w:type="gramStart"/>
      <w:r w:rsidRPr="00FD0F8E">
        <w:rPr>
          <w:rFonts w:cstheme="minorHAnsi"/>
        </w:rPr>
        <w:t xml:space="preserve">and </w:t>
      </w:r>
      <w:r w:rsidR="00B95461">
        <w:rPr>
          <w:rFonts w:cstheme="minorHAnsi"/>
        </w:rPr>
        <w:t xml:space="preserve"> </w:t>
      </w:r>
      <w:r w:rsidRPr="00FD0F8E">
        <w:rPr>
          <w:rFonts w:cstheme="minorHAnsi"/>
        </w:rPr>
        <w:t>relationships</w:t>
      </w:r>
      <w:proofErr w:type="gramEnd"/>
      <w:r w:rsidRPr="00FD0F8E">
        <w:rPr>
          <w:rFonts w:cstheme="minorHAnsi"/>
        </w:rPr>
        <w:t>, including disappointment or anger.</w:t>
      </w:r>
    </w:p>
    <w:p w14:paraId="28133780" w14:textId="77777777" w:rsidR="00FD0F8E" w:rsidRPr="00FD0F8E" w:rsidRDefault="00FD0F8E" w:rsidP="00FD0F8E">
      <w:pPr>
        <w:rPr>
          <w:rFonts w:cstheme="minorHAnsi"/>
        </w:rPr>
      </w:pPr>
      <w:r w:rsidRPr="00FD0F8E">
        <w:rPr>
          <w:rFonts w:cstheme="minorHAnsi"/>
        </w:rPr>
        <w:t>•</w:t>
      </w:r>
      <w:r w:rsidRPr="00FD0F8E">
        <w:rPr>
          <w:rFonts w:cstheme="minorHAnsi"/>
        </w:rPr>
        <w:tab/>
        <w:t xml:space="preserve">support pupils to develop strategies for self-regulation, wellbeing and resilience. </w:t>
      </w:r>
    </w:p>
    <w:p w14:paraId="0444F40F" w14:textId="77777777" w:rsidR="00FD0F8E" w:rsidRPr="00FD0F8E" w:rsidRDefault="00FD0F8E" w:rsidP="00FD0F8E">
      <w:pPr>
        <w:rPr>
          <w:rFonts w:cstheme="minorHAnsi"/>
        </w:rPr>
      </w:pPr>
      <w:r w:rsidRPr="00FD0F8E">
        <w:rPr>
          <w:rFonts w:cstheme="minorHAnsi"/>
        </w:rPr>
        <w:t>•</w:t>
      </w:r>
      <w:r w:rsidRPr="00FD0F8E">
        <w:rPr>
          <w:rFonts w:cstheme="minorHAnsi"/>
        </w:rPr>
        <w:tab/>
        <w:t xml:space="preserve">equip children to realise and manage risk, and keep themselves and others safe, off and online. </w:t>
      </w:r>
    </w:p>
    <w:p w14:paraId="64538CA8" w14:textId="77777777" w:rsidR="00FD0F8E" w:rsidRPr="00FD0F8E" w:rsidRDefault="00FD0F8E" w:rsidP="00FD0F8E">
      <w:pPr>
        <w:rPr>
          <w:rFonts w:cstheme="minorHAnsi"/>
        </w:rPr>
      </w:pPr>
      <w:r w:rsidRPr="00FD0F8E">
        <w:rPr>
          <w:rFonts w:cstheme="minorHAnsi"/>
        </w:rPr>
        <w:lastRenderedPageBreak/>
        <w:t>•</w:t>
      </w:r>
      <w:r w:rsidRPr="00FD0F8E">
        <w:rPr>
          <w:rFonts w:cstheme="minorHAnsi"/>
        </w:rPr>
        <w:tab/>
        <w:t>help children recognise and report abuse, including online, seek advice and support, and know that being a victim of abuse is never the fault of the child.</w:t>
      </w:r>
    </w:p>
    <w:p w14:paraId="7448057C" w14:textId="77777777" w:rsidR="00FD0F8E" w:rsidRPr="00FD0F8E" w:rsidRDefault="00FD0F8E" w:rsidP="00FD0F8E">
      <w:pPr>
        <w:rPr>
          <w:rFonts w:cstheme="minorHAnsi"/>
        </w:rPr>
      </w:pPr>
      <w:r w:rsidRPr="00FD0F8E">
        <w:rPr>
          <w:rFonts w:cstheme="minorHAnsi"/>
        </w:rPr>
        <w:t>•</w:t>
      </w:r>
      <w:r w:rsidRPr="00FD0F8E">
        <w:rPr>
          <w:rFonts w:cstheme="minorHAnsi"/>
        </w:rPr>
        <w:tab/>
        <w:t>help children know and understand the benefits and importance of physical activity, good nutrition and sufficient sleep.</w:t>
      </w:r>
    </w:p>
    <w:p w14:paraId="488603D7" w14:textId="6D3F0CA3" w:rsidR="00075431" w:rsidRPr="00075431" w:rsidRDefault="00FD0F8E" w:rsidP="00075431">
      <w:pPr>
        <w:pStyle w:val="ListParagraph"/>
        <w:numPr>
          <w:ilvl w:val="0"/>
          <w:numId w:val="10"/>
        </w:numPr>
        <w:rPr>
          <w:rFonts w:cstheme="minorHAnsi"/>
          <w:sz w:val="20"/>
          <w:szCs w:val="20"/>
        </w:rPr>
      </w:pPr>
      <w:r w:rsidRPr="00FD0F8E">
        <w:rPr>
          <w:rFonts w:cstheme="minorHAnsi"/>
        </w:rPr>
        <w:t>emphasise the relationships between physical health and mental wellbeing, and develop the knowledge and skills needed to develop healthy lifestyles.</w:t>
      </w:r>
      <w:r w:rsidRPr="00075431">
        <w:rPr>
          <w:rFonts w:cstheme="minorHAnsi"/>
        </w:rPr>
        <w:t xml:space="preserve"> </w:t>
      </w:r>
    </w:p>
    <w:p w14:paraId="26D4BFFA" w14:textId="77777777" w:rsidR="00075431" w:rsidRPr="00075431" w:rsidRDefault="00075431" w:rsidP="00075431">
      <w:pPr>
        <w:pStyle w:val="ListParagraph"/>
        <w:rPr>
          <w:rFonts w:cstheme="minorHAnsi"/>
          <w:sz w:val="20"/>
          <w:szCs w:val="20"/>
        </w:rPr>
      </w:pPr>
    </w:p>
    <w:p w14:paraId="1A415328" w14:textId="47499752" w:rsidR="00075431" w:rsidRPr="00075431" w:rsidRDefault="00075431" w:rsidP="00075431">
      <w:pPr>
        <w:pStyle w:val="ListParagraph"/>
        <w:numPr>
          <w:ilvl w:val="0"/>
          <w:numId w:val="10"/>
        </w:numPr>
        <w:rPr>
          <w:rFonts w:cstheme="minorHAnsi"/>
          <w:sz w:val="20"/>
          <w:szCs w:val="20"/>
        </w:rPr>
      </w:pPr>
      <w:r>
        <w:rPr>
          <w:rFonts w:cstheme="minorHAnsi"/>
          <w:sz w:val="20"/>
          <w:szCs w:val="20"/>
        </w:rPr>
        <w:t>t</w:t>
      </w:r>
      <w:r w:rsidRPr="00075431">
        <w:rPr>
          <w:rFonts w:cstheme="minorHAnsi"/>
          <w:sz w:val="20"/>
          <w:szCs w:val="20"/>
        </w:rPr>
        <w:t xml:space="preserve">each pupils the correct vocabulary to describe themselves and their bodies  </w:t>
      </w:r>
    </w:p>
    <w:p w14:paraId="49277CE6" w14:textId="0AEF657D" w:rsidR="00FD0F8E" w:rsidRDefault="00FD0F8E" w:rsidP="00FD0F8E">
      <w:pPr>
        <w:rPr>
          <w:rFonts w:cstheme="minorHAnsi"/>
        </w:rPr>
      </w:pPr>
    </w:p>
    <w:p w14:paraId="327B6771" w14:textId="77777777" w:rsidR="00FD0F8E" w:rsidRPr="00FD0F8E" w:rsidRDefault="00FD0F8E" w:rsidP="00FD0F8E">
      <w:pPr>
        <w:rPr>
          <w:rFonts w:cstheme="minorHAnsi"/>
          <w:b/>
          <w:bCs/>
        </w:rPr>
      </w:pPr>
      <w:r w:rsidRPr="00FD0F8E">
        <w:rPr>
          <w:rFonts w:cstheme="minorHAnsi"/>
          <w:b/>
          <w:bCs/>
        </w:rPr>
        <w:t>3.Curriculum Provision</w:t>
      </w:r>
    </w:p>
    <w:p w14:paraId="433C3550" w14:textId="1EB85728" w:rsidR="00FD0F8E" w:rsidRPr="00FD0F8E" w:rsidRDefault="00FD0F8E" w:rsidP="00FD0F8E">
      <w:pPr>
        <w:rPr>
          <w:rFonts w:cstheme="minorHAnsi"/>
        </w:rPr>
      </w:pPr>
      <w:r w:rsidRPr="00FD0F8E">
        <w:rPr>
          <w:rFonts w:cstheme="minorHAnsi"/>
        </w:rPr>
        <w:t xml:space="preserve">RSE at </w:t>
      </w:r>
      <w:r>
        <w:rPr>
          <w:rFonts w:cstheme="minorHAnsi"/>
        </w:rPr>
        <w:t>Ashbrook Infant and Nursery school</w:t>
      </w:r>
      <w:r w:rsidRPr="00FD0F8E">
        <w:rPr>
          <w:rFonts w:cstheme="minorHAnsi"/>
        </w:rPr>
        <w:t xml:space="preserve"> is part of the school’s Personal, Social, Health and Economic (PSHE)programme, that also covers health, wellbeing and economic education.</w:t>
      </w:r>
    </w:p>
    <w:p w14:paraId="77D6210A" w14:textId="4B79E38F" w:rsidR="00FD0F8E" w:rsidRPr="00FD0F8E" w:rsidRDefault="00FD0F8E" w:rsidP="00FD0F8E">
      <w:pPr>
        <w:rPr>
          <w:rFonts w:cstheme="minorHAnsi"/>
        </w:rPr>
      </w:pPr>
      <w:r w:rsidRPr="00FD0F8E">
        <w:rPr>
          <w:rFonts w:cstheme="minorHAnsi"/>
        </w:rPr>
        <w:t xml:space="preserve">It is taught </w:t>
      </w:r>
      <w:r w:rsidR="00075431">
        <w:rPr>
          <w:rFonts w:cstheme="minorHAnsi"/>
        </w:rPr>
        <w:t xml:space="preserve">in KS1 </w:t>
      </w:r>
      <w:r w:rsidRPr="00FD0F8E">
        <w:rPr>
          <w:rFonts w:cstheme="minorHAnsi"/>
        </w:rPr>
        <w:t xml:space="preserve">through a balanced, progressive and broadly-based curriculum delivered within a whole school approach. </w:t>
      </w:r>
    </w:p>
    <w:p w14:paraId="6CBE7ACF" w14:textId="20F44D9C" w:rsidR="00FD0F8E" w:rsidRDefault="00FD0F8E" w:rsidP="00FD0F8E">
      <w:pPr>
        <w:rPr>
          <w:rFonts w:cstheme="minorHAnsi"/>
        </w:rPr>
      </w:pPr>
    </w:p>
    <w:p w14:paraId="627A52E7" w14:textId="77777777" w:rsidR="00FD0F8E" w:rsidRPr="00FD0F8E" w:rsidRDefault="00FD0F8E" w:rsidP="00FD0F8E">
      <w:pPr>
        <w:rPr>
          <w:rFonts w:cstheme="minorHAnsi"/>
        </w:rPr>
      </w:pPr>
      <w:r w:rsidRPr="00FD0F8E">
        <w:rPr>
          <w:rFonts w:cstheme="minorHAnsi"/>
        </w:rPr>
        <w:t xml:space="preserve"> Provision includes:</w:t>
      </w:r>
    </w:p>
    <w:p w14:paraId="09CB63EE" w14:textId="636A4C50" w:rsidR="00FD0F8E" w:rsidRPr="00FD0F8E" w:rsidRDefault="00FD0F8E" w:rsidP="00FD0F8E">
      <w:pPr>
        <w:rPr>
          <w:rFonts w:cstheme="minorHAnsi"/>
        </w:rPr>
      </w:pPr>
      <w:r w:rsidRPr="00FD0F8E">
        <w:rPr>
          <w:rFonts w:cstheme="minorHAnsi"/>
        </w:rPr>
        <w:t>•</w:t>
      </w:r>
      <w:r w:rsidRPr="00FD0F8E">
        <w:rPr>
          <w:rFonts w:cstheme="minorHAnsi"/>
        </w:rPr>
        <w:tab/>
        <w:t>Dedicated curriculum time for PSHE/ RSE–</w:t>
      </w:r>
      <w:r>
        <w:rPr>
          <w:rFonts w:cstheme="minorHAnsi"/>
        </w:rPr>
        <w:t xml:space="preserve"> </w:t>
      </w:r>
      <w:r w:rsidR="00B95461">
        <w:rPr>
          <w:rFonts w:cstheme="minorHAnsi"/>
        </w:rPr>
        <w:t>approx.</w:t>
      </w:r>
      <w:proofErr w:type="gramStart"/>
      <w:r>
        <w:rPr>
          <w:rFonts w:cstheme="minorHAnsi"/>
        </w:rPr>
        <w:t>45 minute</w:t>
      </w:r>
      <w:proofErr w:type="gramEnd"/>
      <w:r>
        <w:rPr>
          <w:rFonts w:cstheme="minorHAnsi"/>
        </w:rPr>
        <w:t xml:space="preserve"> session </w:t>
      </w:r>
      <w:r w:rsidRPr="00FD0F8E">
        <w:rPr>
          <w:rFonts w:cstheme="minorHAnsi"/>
        </w:rPr>
        <w:t xml:space="preserve">per week </w:t>
      </w:r>
    </w:p>
    <w:p w14:paraId="5AC5462D" w14:textId="465F9C1F" w:rsidR="00FD0F8E" w:rsidRPr="00FD0F8E" w:rsidRDefault="00FD0F8E" w:rsidP="00FD0F8E">
      <w:pPr>
        <w:rPr>
          <w:rFonts w:cstheme="minorHAnsi"/>
        </w:rPr>
      </w:pPr>
      <w:r w:rsidRPr="00FD0F8E">
        <w:rPr>
          <w:rFonts w:cstheme="minorHAnsi"/>
        </w:rPr>
        <w:t>•</w:t>
      </w:r>
      <w:r w:rsidRPr="00FD0F8E">
        <w:rPr>
          <w:rFonts w:cstheme="minorHAnsi"/>
        </w:rPr>
        <w:tab/>
        <w:t>Visiting speakers</w:t>
      </w:r>
      <w:r w:rsidR="00075431">
        <w:rPr>
          <w:rFonts w:cstheme="minorHAnsi"/>
        </w:rPr>
        <w:t xml:space="preserve"> </w:t>
      </w:r>
      <w:proofErr w:type="gramStart"/>
      <w:r w:rsidR="00075431">
        <w:rPr>
          <w:rFonts w:cstheme="minorHAnsi"/>
        </w:rPr>
        <w:t>e.g.</w:t>
      </w:r>
      <w:proofErr w:type="gramEnd"/>
      <w:r w:rsidR="00075431">
        <w:rPr>
          <w:rFonts w:cstheme="minorHAnsi"/>
        </w:rPr>
        <w:t xml:space="preserve"> local fire safety team</w:t>
      </w:r>
    </w:p>
    <w:p w14:paraId="5D220656" w14:textId="77777777" w:rsidR="00FD0F8E" w:rsidRPr="00FD0F8E" w:rsidRDefault="00FD0F8E" w:rsidP="00FD0F8E">
      <w:pPr>
        <w:rPr>
          <w:rFonts w:cstheme="minorHAnsi"/>
        </w:rPr>
      </w:pPr>
      <w:r w:rsidRPr="00FD0F8E">
        <w:rPr>
          <w:rFonts w:cstheme="minorHAnsi"/>
        </w:rPr>
        <w:t>•</w:t>
      </w:r>
      <w:r w:rsidRPr="00FD0F8E">
        <w:rPr>
          <w:rFonts w:cstheme="minorHAnsi"/>
        </w:rPr>
        <w:tab/>
        <w:t xml:space="preserve">Other subjects/curriculum areas for example: science – reproduction and life cycles, computing – online safety, PE – physical wellbeing, </w:t>
      </w:r>
    </w:p>
    <w:p w14:paraId="7D59F0D9" w14:textId="16CE3C03" w:rsidR="00FD0F8E" w:rsidRPr="00FD0F8E" w:rsidRDefault="00FD0F8E" w:rsidP="00FD0F8E">
      <w:pPr>
        <w:rPr>
          <w:rFonts w:cstheme="minorHAnsi"/>
        </w:rPr>
      </w:pPr>
      <w:r w:rsidRPr="00FD0F8E">
        <w:rPr>
          <w:rFonts w:cstheme="minorHAnsi"/>
        </w:rPr>
        <w:t>•</w:t>
      </w:r>
      <w:r w:rsidRPr="00FD0F8E">
        <w:rPr>
          <w:rFonts w:cstheme="minorHAnsi"/>
        </w:rPr>
        <w:tab/>
        <w:t xml:space="preserve">Enrichment activities </w:t>
      </w:r>
    </w:p>
    <w:p w14:paraId="7E79AC57" w14:textId="77777777" w:rsidR="00FD0F8E" w:rsidRPr="00FD0F8E" w:rsidRDefault="00FD0F8E" w:rsidP="00FD0F8E">
      <w:pPr>
        <w:rPr>
          <w:rFonts w:cstheme="minorHAnsi"/>
        </w:rPr>
      </w:pPr>
      <w:r w:rsidRPr="00FD0F8E">
        <w:rPr>
          <w:rFonts w:cstheme="minorHAnsi"/>
        </w:rPr>
        <w:t>•</w:t>
      </w:r>
      <w:r w:rsidRPr="00FD0F8E">
        <w:rPr>
          <w:rFonts w:cstheme="minorHAnsi"/>
        </w:rPr>
        <w:tab/>
        <w:t>Assemblies</w:t>
      </w:r>
    </w:p>
    <w:p w14:paraId="1D152F66" w14:textId="3FF24829" w:rsidR="00FD0F8E" w:rsidRDefault="00FD0F8E" w:rsidP="00FD0F8E">
      <w:pPr>
        <w:rPr>
          <w:rFonts w:cstheme="minorHAnsi"/>
        </w:rPr>
      </w:pPr>
      <w:r w:rsidRPr="00FD0F8E">
        <w:rPr>
          <w:rFonts w:cstheme="minorHAnsi"/>
        </w:rPr>
        <w:t>•</w:t>
      </w:r>
      <w:r w:rsidRPr="00FD0F8E">
        <w:rPr>
          <w:rFonts w:cstheme="minorHAnsi"/>
        </w:rPr>
        <w:tab/>
        <w:t>Pastoral care and guidance – Nurture</w:t>
      </w:r>
    </w:p>
    <w:p w14:paraId="4CC72B4E" w14:textId="0FD52415" w:rsidR="00075431" w:rsidRDefault="00075431" w:rsidP="00FD0F8E">
      <w:pPr>
        <w:rPr>
          <w:rFonts w:cstheme="minorHAnsi"/>
        </w:rPr>
      </w:pPr>
    </w:p>
    <w:p w14:paraId="7ED5FDCF" w14:textId="4EAEBDBA" w:rsidR="00075431" w:rsidRDefault="00075431" w:rsidP="00FD0F8E">
      <w:pPr>
        <w:rPr>
          <w:rFonts w:cstheme="minorHAnsi"/>
        </w:rPr>
      </w:pPr>
      <w:r w:rsidRPr="00075431">
        <w:rPr>
          <w:rFonts w:cstheme="minorHAnsi"/>
        </w:rPr>
        <w:t>Since RSE incorporates the development of self-esteem and relationships, pupils’ learning does not just take place through the taught curriculum but through all aspects of school life including the playground. It is important then that all staff understand they have a responsibility to implement this policy and promote the aims of the school at any time they are dealing with children.</w:t>
      </w:r>
    </w:p>
    <w:p w14:paraId="62E3730D" w14:textId="77777777" w:rsidR="00B95461" w:rsidRDefault="00B95461" w:rsidP="00857156">
      <w:pPr>
        <w:rPr>
          <w:rFonts w:cstheme="minorHAnsi"/>
        </w:rPr>
      </w:pPr>
    </w:p>
    <w:p w14:paraId="7F244E88" w14:textId="77777777" w:rsidR="00B95461" w:rsidRDefault="00B95461" w:rsidP="00857156">
      <w:pPr>
        <w:rPr>
          <w:rFonts w:cstheme="minorHAnsi"/>
        </w:rPr>
      </w:pPr>
    </w:p>
    <w:p w14:paraId="3B9D3D32" w14:textId="4AC192AA" w:rsidR="00857156" w:rsidRPr="00857156" w:rsidRDefault="00857156" w:rsidP="00857156">
      <w:pPr>
        <w:rPr>
          <w:rFonts w:cstheme="minorHAnsi"/>
        </w:rPr>
      </w:pPr>
      <w:r w:rsidRPr="00857156">
        <w:rPr>
          <w:rFonts w:cstheme="minorHAnsi"/>
        </w:rPr>
        <w:t>In RSE teachers need to:</w:t>
      </w:r>
    </w:p>
    <w:p w14:paraId="20B17059" w14:textId="1A417158" w:rsidR="00857156" w:rsidRDefault="00857156" w:rsidP="00857156">
      <w:pPr>
        <w:rPr>
          <w:rFonts w:cstheme="minorHAnsi"/>
        </w:rPr>
      </w:pPr>
      <w:r w:rsidRPr="00857156">
        <w:rPr>
          <w:rFonts w:cstheme="minorHAnsi"/>
        </w:rPr>
        <w:t xml:space="preserve">Be open and honest in answering questions, as they are in other subjects. They will also answer pupil’s questions factually in terms which are age appropriate. Meeting these objectives will require a graduated, age-appropriate programme of Relationships Education. Children of the same age may be developmentally at different stages, leading to differing types of questions or behaviours. Teaching methods should take account of these differences (including when they are due to specific </w:t>
      </w:r>
      <w:r w:rsidRPr="00857156">
        <w:rPr>
          <w:rFonts w:cstheme="minorHAnsi"/>
        </w:rPr>
        <w:lastRenderedPageBreak/>
        <w:t>special educational needs or disabilities) and the potential for discussion on a one-to-one basis or in small groups.</w:t>
      </w:r>
    </w:p>
    <w:p w14:paraId="019A13C7" w14:textId="0EF56880" w:rsidR="00075431" w:rsidRDefault="00075431" w:rsidP="00FD0F8E">
      <w:pPr>
        <w:rPr>
          <w:rFonts w:cstheme="minorHAnsi"/>
        </w:rPr>
      </w:pPr>
    </w:p>
    <w:p w14:paraId="12E8F4D3" w14:textId="77777777" w:rsidR="00075431" w:rsidRPr="00075431" w:rsidRDefault="00075431" w:rsidP="00075431">
      <w:pPr>
        <w:rPr>
          <w:rFonts w:cstheme="minorHAnsi"/>
        </w:rPr>
      </w:pPr>
      <w:r w:rsidRPr="00075431">
        <w:rPr>
          <w:rFonts w:cstheme="minorHAnsi"/>
        </w:rPr>
        <w:t xml:space="preserve">We use the Derbyshire PSHE Matters scheme for our PSHE and RSE curriculum framework. This flexible framework is adapted where necessary to meet the needs of our pupils. There are 12 modules taught: </w:t>
      </w:r>
    </w:p>
    <w:p w14:paraId="0E04F77B" w14:textId="00E9E800" w:rsidR="00075431" w:rsidRPr="00075431" w:rsidRDefault="00075431" w:rsidP="00075431">
      <w:pPr>
        <w:rPr>
          <w:rFonts w:cstheme="minorHAnsi"/>
        </w:rPr>
      </w:pPr>
      <w:r w:rsidRPr="00075431">
        <w:rPr>
          <w:rFonts w:cstheme="minorHAnsi"/>
        </w:rPr>
        <w:t>1.</w:t>
      </w:r>
      <w:r w:rsidRPr="00075431">
        <w:rPr>
          <w:rFonts w:cstheme="minorHAnsi"/>
        </w:rPr>
        <w:tab/>
        <w:t xml:space="preserve">Drug Education – including </w:t>
      </w:r>
      <w:r w:rsidR="00692AE5">
        <w:rPr>
          <w:rFonts w:cstheme="minorHAnsi"/>
        </w:rPr>
        <w:t>drugs can help and harm</w:t>
      </w:r>
      <w:r w:rsidRPr="00075431">
        <w:rPr>
          <w:rFonts w:cstheme="minorHAnsi"/>
        </w:rPr>
        <w:t xml:space="preserve"> </w:t>
      </w:r>
    </w:p>
    <w:p w14:paraId="6F96DF54" w14:textId="77777777" w:rsidR="00075431" w:rsidRPr="00075431" w:rsidRDefault="00075431" w:rsidP="00075431">
      <w:pPr>
        <w:rPr>
          <w:rFonts w:cstheme="minorHAnsi"/>
        </w:rPr>
      </w:pPr>
      <w:r w:rsidRPr="00075431">
        <w:rPr>
          <w:rFonts w:cstheme="minorHAnsi"/>
        </w:rPr>
        <w:t>2.</w:t>
      </w:r>
      <w:r w:rsidRPr="00075431">
        <w:rPr>
          <w:rFonts w:cstheme="minorHAnsi"/>
        </w:rPr>
        <w:tab/>
        <w:t xml:space="preserve">Exploring Emotions – including how to recognise and manage feelings and emotions. </w:t>
      </w:r>
    </w:p>
    <w:p w14:paraId="0A029BD2" w14:textId="77777777" w:rsidR="00075431" w:rsidRPr="00075431" w:rsidRDefault="00075431" w:rsidP="00075431">
      <w:pPr>
        <w:rPr>
          <w:rFonts w:cstheme="minorHAnsi"/>
        </w:rPr>
      </w:pPr>
      <w:r w:rsidRPr="00075431">
        <w:rPr>
          <w:rFonts w:cstheme="minorHAnsi"/>
        </w:rPr>
        <w:t>3.</w:t>
      </w:r>
      <w:r w:rsidRPr="00075431">
        <w:rPr>
          <w:rFonts w:cstheme="minorHAnsi"/>
        </w:rPr>
        <w:tab/>
        <w:t>Being Healthy – including the importance of looking after our mental health</w:t>
      </w:r>
    </w:p>
    <w:p w14:paraId="212075F9" w14:textId="5B6F16CC" w:rsidR="00075431" w:rsidRPr="00075431" w:rsidRDefault="00075431" w:rsidP="00075431">
      <w:pPr>
        <w:rPr>
          <w:rFonts w:cstheme="minorHAnsi"/>
        </w:rPr>
      </w:pPr>
      <w:r w:rsidRPr="00075431">
        <w:rPr>
          <w:rFonts w:cstheme="minorHAnsi"/>
        </w:rPr>
        <w:t>4.</w:t>
      </w:r>
      <w:r w:rsidRPr="00075431">
        <w:rPr>
          <w:rFonts w:cstheme="minorHAnsi"/>
        </w:rPr>
        <w:tab/>
        <w:t xml:space="preserve">Growing up – including </w:t>
      </w:r>
      <w:r w:rsidR="00692AE5">
        <w:rPr>
          <w:rFonts w:cstheme="minorHAnsi"/>
        </w:rPr>
        <w:t>private body parts</w:t>
      </w:r>
      <w:r w:rsidRPr="00075431">
        <w:rPr>
          <w:rFonts w:cstheme="minorHAnsi"/>
        </w:rPr>
        <w:t xml:space="preserve"> </w:t>
      </w:r>
    </w:p>
    <w:p w14:paraId="755A8B26" w14:textId="77777777" w:rsidR="00075431" w:rsidRPr="00075431" w:rsidRDefault="00075431" w:rsidP="00075431">
      <w:pPr>
        <w:rPr>
          <w:rFonts w:cstheme="minorHAnsi"/>
        </w:rPr>
      </w:pPr>
      <w:r w:rsidRPr="00075431">
        <w:rPr>
          <w:rFonts w:cstheme="minorHAnsi"/>
        </w:rPr>
        <w:t>5.</w:t>
      </w:r>
      <w:r w:rsidRPr="00075431">
        <w:rPr>
          <w:rFonts w:cstheme="minorHAnsi"/>
        </w:rPr>
        <w:tab/>
        <w:t>Changes – including loss.</w:t>
      </w:r>
    </w:p>
    <w:p w14:paraId="2D992BC3" w14:textId="27855074" w:rsidR="00075431" w:rsidRPr="00075431" w:rsidRDefault="00075431" w:rsidP="00075431">
      <w:pPr>
        <w:rPr>
          <w:rFonts w:cstheme="minorHAnsi"/>
        </w:rPr>
      </w:pPr>
      <w:r w:rsidRPr="00075431">
        <w:rPr>
          <w:rFonts w:cstheme="minorHAnsi"/>
        </w:rPr>
        <w:t>6.</w:t>
      </w:r>
      <w:r w:rsidRPr="00075431">
        <w:rPr>
          <w:rFonts w:cstheme="minorHAnsi"/>
        </w:rPr>
        <w:tab/>
        <w:t xml:space="preserve">Bullying Matters – including how to ask for help </w:t>
      </w:r>
    </w:p>
    <w:p w14:paraId="6830B486" w14:textId="77777777" w:rsidR="00075431" w:rsidRPr="00075431" w:rsidRDefault="00075431" w:rsidP="00075431">
      <w:pPr>
        <w:rPr>
          <w:rFonts w:cstheme="minorHAnsi"/>
        </w:rPr>
      </w:pPr>
      <w:r w:rsidRPr="00075431">
        <w:rPr>
          <w:rFonts w:cstheme="minorHAnsi"/>
        </w:rPr>
        <w:t>7.</w:t>
      </w:r>
      <w:r w:rsidRPr="00075431">
        <w:rPr>
          <w:rFonts w:cstheme="minorHAnsi"/>
        </w:rPr>
        <w:tab/>
        <w:t xml:space="preserve">Being Me – including identity and community </w:t>
      </w:r>
    </w:p>
    <w:p w14:paraId="2F8A6CF8" w14:textId="7CC82848" w:rsidR="00075431" w:rsidRPr="00075431" w:rsidRDefault="00075431" w:rsidP="00075431">
      <w:pPr>
        <w:rPr>
          <w:rFonts w:cstheme="minorHAnsi"/>
        </w:rPr>
      </w:pPr>
      <w:r w:rsidRPr="00075431">
        <w:rPr>
          <w:rFonts w:cstheme="minorHAnsi"/>
        </w:rPr>
        <w:t>8.</w:t>
      </w:r>
      <w:r w:rsidRPr="00075431">
        <w:rPr>
          <w:rFonts w:cstheme="minorHAnsi"/>
        </w:rPr>
        <w:tab/>
        <w:t xml:space="preserve">Difference and Diversity – including </w:t>
      </w:r>
      <w:r w:rsidR="00692AE5">
        <w:rPr>
          <w:rFonts w:cstheme="minorHAnsi"/>
        </w:rPr>
        <w:t>how everyone is different and unique</w:t>
      </w:r>
      <w:r w:rsidRPr="00075431">
        <w:rPr>
          <w:rFonts w:cstheme="minorHAnsi"/>
        </w:rPr>
        <w:t xml:space="preserve"> </w:t>
      </w:r>
    </w:p>
    <w:p w14:paraId="6C833C55" w14:textId="1E326860" w:rsidR="00075431" w:rsidRPr="00075431" w:rsidRDefault="00075431" w:rsidP="00075431">
      <w:pPr>
        <w:rPr>
          <w:rFonts w:cstheme="minorHAnsi"/>
        </w:rPr>
      </w:pPr>
      <w:r w:rsidRPr="00075431">
        <w:rPr>
          <w:rFonts w:cstheme="minorHAnsi"/>
        </w:rPr>
        <w:t>9.</w:t>
      </w:r>
      <w:r w:rsidRPr="00075431">
        <w:rPr>
          <w:rFonts w:cstheme="minorHAnsi"/>
        </w:rPr>
        <w:tab/>
        <w:t xml:space="preserve">Being Responsible – including </w:t>
      </w:r>
      <w:r w:rsidR="00692AE5">
        <w:rPr>
          <w:rFonts w:cstheme="minorHAnsi"/>
        </w:rPr>
        <w:t>being respectful</w:t>
      </w:r>
      <w:r w:rsidRPr="00075431">
        <w:rPr>
          <w:rFonts w:cstheme="minorHAnsi"/>
        </w:rPr>
        <w:t xml:space="preserve"> </w:t>
      </w:r>
    </w:p>
    <w:p w14:paraId="01AE8BB5" w14:textId="77777777" w:rsidR="00075431" w:rsidRPr="00075431" w:rsidRDefault="00075431" w:rsidP="00075431">
      <w:pPr>
        <w:rPr>
          <w:rFonts w:cstheme="minorHAnsi"/>
        </w:rPr>
      </w:pPr>
      <w:r w:rsidRPr="00075431">
        <w:rPr>
          <w:rFonts w:cstheme="minorHAnsi"/>
        </w:rPr>
        <w:t>10.</w:t>
      </w:r>
      <w:r w:rsidRPr="00075431">
        <w:rPr>
          <w:rFonts w:cstheme="minorHAnsi"/>
        </w:rPr>
        <w:tab/>
        <w:t xml:space="preserve">Being Safe – including online and offline </w:t>
      </w:r>
    </w:p>
    <w:p w14:paraId="203257ED" w14:textId="77777777" w:rsidR="00075431" w:rsidRPr="00075431" w:rsidRDefault="00075431" w:rsidP="00075431">
      <w:pPr>
        <w:rPr>
          <w:rFonts w:cstheme="minorHAnsi"/>
        </w:rPr>
      </w:pPr>
      <w:r w:rsidRPr="00075431">
        <w:rPr>
          <w:rFonts w:cstheme="minorHAnsi"/>
        </w:rPr>
        <w:t>11.</w:t>
      </w:r>
      <w:r w:rsidRPr="00075431">
        <w:rPr>
          <w:rFonts w:cstheme="minorHAnsi"/>
        </w:rPr>
        <w:tab/>
        <w:t xml:space="preserve">Relationships – including what is a healthy relationship. </w:t>
      </w:r>
    </w:p>
    <w:p w14:paraId="77B6BA9C" w14:textId="6A5A221F" w:rsidR="00075431" w:rsidRPr="00FD0F8E" w:rsidRDefault="00075431" w:rsidP="00075431">
      <w:pPr>
        <w:rPr>
          <w:rFonts w:cstheme="minorHAnsi"/>
        </w:rPr>
      </w:pPr>
      <w:r w:rsidRPr="00075431">
        <w:rPr>
          <w:rFonts w:cstheme="minorHAnsi"/>
        </w:rPr>
        <w:t>12.</w:t>
      </w:r>
      <w:r w:rsidRPr="00075431">
        <w:rPr>
          <w:rFonts w:cstheme="minorHAnsi"/>
        </w:rPr>
        <w:tab/>
        <w:t xml:space="preserve">Money Matters – including </w:t>
      </w:r>
      <w:r w:rsidR="00692AE5">
        <w:rPr>
          <w:rFonts w:cstheme="minorHAnsi"/>
        </w:rPr>
        <w:t>understanding the difference between needs and wants, and using money sensibly</w:t>
      </w:r>
    </w:p>
    <w:p w14:paraId="0EDA5145" w14:textId="77777777" w:rsidR="00FD0F8E" w:rsidRDefault="00FD0F8E" w:rsidP="00253F69">
      <w:pPr>
        <w:rPr>
          <w:rFonts w:cstheme="minorHAnsi"/>
          <w:b/>
          <w:bCs/>
        </w:rPr>
      </w:pPr>
    </w:p>
    <w:p w14:paraId="40B4DF35" w14:textId="06D5D63F" w:rsidR="00DA3C6E" w:rsidRPr="009F558B" w:rsidRDefault="00075431" w:rsidP="00253F69">
      <w:pPr>
        <w:rPr>
          <w:rFonts w:cstheme="minorHAnsi"/>
          <w:b/>
        </w:rPr>
      </w:pPr>
      <w:r>
        <w:rPr>
          <w:rFonts w:cstheme="minorHAnsi"/>
          <w:b/>
        </w:rPr>
        <w:t xml:space="preserve">4. </w:t>
      </w:r>
      <w:r w:rsidR="00DA3C6E" w:rsidRPr="009F558B">
        <w:rPr>
          <w:rFonts w:cstheme="minorHAnsi"/>
          <w:b/>
        </w:rPr>
        <w:t>Statutory Requirements</w:t>
      </w:r>
    </w:p>
    <w:p w14:paraId="75E3BD3B" w14:textId="77777777" w:rsidR="00DA3C6E" w:rsidRPr="009F558B" w:rsidRDefault="00A04EE0" w:rsidP="00DA3C6E">
      <w:pPr>
        <w:rPr>
          <w:rFonts w:cstheme="minorHAnsi"/>
          <w:sz w:val="20"/>
          <w:szCs w:val="20"/>
        </w:rPr>
      </w:pPr>
      <w:r w:rsidRPr="009F558B">
        <w:rPr>
          <w:rFonts w:cstheme="minorHAnsi"/>
          <w:sz w:val="20"/>
          <w:szCs w:val="20"/>
        </w:rPr>
        <w:t>As a maintained infant</w:t>
      </w:r>
      <w:r w:rsidR="00DA3C6E" w:rsidRPr="009F558B">
        <w:rPr>
          <w:rFonts w:cstheme="minorHAnsi"/>
          <w:sz w:val="20"/>
          <w:szCs w:val="20"/>
        </w:rPr>
        <w:t xml:space="preserve"> school</w:t>
      </w:r>
      <w:r w:rsidRPr="009F558B">
        <w:rPr>
          <w:rFonts w:cstheme="minorHAnsi"/>
          <w:sz w:val="20"/>
          <w:szCs w:val="20"/>
        </w:rPr>
        <w:t>, part of the primary phase,</w:t>
      </w:r>
      <w:r w:rsidR="00DA3C6E" w:rsidRPr="009F558B">
        <w:rPr>
          <w:rFonts w:cstheme="minorHAnsi"/>
          <w:sz w:val="20"/>
          <w:szCs w:val="20"/>
        </w:rPr>
        <w:t xml:space="preserve"> we must provide relationships education to all pupils as per section 34 of the Children and Social work act 2017. </w:t>
      </w:r>
    </w:p>
    <w:p w14:paraId="3CDF7D7D" w14:textId="77777777" w:rsidR="00DA3C6E" w:rsidRPr="009F558B" w:rsidRDefault="00DA3C6E" w:rsidP="00DA3C6E">
      <w:pPr>
        <w:rPr>
          <w:rFonts w:cstheme="minorHAnsi"/>
          <w:sz w:val="20"/>
          <w:szCs w:val="20"/>
        </w:rPr>
      </w:pPr>
      <w:r w:rsidRPr="009F558B">
        <w:rPr>
          <w:rFonts w:cstheme="minorHAnsi"/>
          <w:sz w:val="20"/>
          <w:szCs w:val="20"/>
        </w:rPr>
        <w:t xml:space="preserve">We are not required to provide sex </w:t>
      </w:r>
      <w:proofErr w:type="gramStart"/>
      <w:r w:rsidRPr="009F558B">
        <w:rPr>
          <w:rFonts w:cstheme="minorHAnsi"/>
          <w:sz w:val="20"/>
          <w:szCs w:val="20"/>
        </w:rPr>
        <w:t>education,</w:t>
      </w:r>
      <w:proofErr w:type="gramEnd"/>
      <w:r w:rsidRPr="009F558B">
        <w:rPr>
          <w:rFonts w:cstheme="minorHAnsi"/>
          <w:sz w:val="20"/>
          <w:szCs w:val="20"/>
        </w:rPr>
        <w:t xml:space="preserve"> however, we do need to teach the elements of sex education contained in t</w:t>
      </w:r>
      <w:r w:rsidR="00A04EE0" w:rsidRPr="009F558B">
        <w:rPr>
          <w:rFonts w:cstheme="minorHAnsi"/>
          <w:sz w:val="20"/>
          <w:szCs w:val="20"/>
        </w:rPr>
        <w:t>he statutory science curriculum at Key Stage 1.</w:t>
      </w:r>
      <w:r w:rsidRPr="009F558B">
        <w:rPr>
          <w:rFonts w:cstheme="minorHAnsi"/>
          <w:sz w:val="20"/>
          <w:szCs w:val="20"/>
        </w:rPr>
        <w:t xml:space="preserve"> </w:t>
      </w:r>
    </w:p>
    <w:p w14:paraId="64DE0464" w14:textId="1AEE7F7D" w:rsidR="00253F69" w:rsidRDefault="00DA3C6E" w:rsidP="00DA3C6E">
      <w:pPr>
        <w:rPr>
          <w:rFonts w:cstheme="minorHAnsi"/>
          <w:sz w:val="20"/>
          <w:szCs w:val="20"/>
        </w:rPr>
      </w:pPr>
      <w:r w:rsidRPr="009F558B">
        <w:rPr>
          <w:rFonts w:cstheme="minorHAnsi"/>
          <w:sz w:val="20"/>
          <w:szCs w:val="20"/>
        </w:rPr>
        <w:t>In teaching RSE, we must have regard to guidance issued by the secretary of state as outlined in section 403 of the Education Act 1996.</w:t>
      </w:r>
    </w:p>
    <w:p w14:paraId="4A9D9110" w14:textId="2EE5C240" w:rsidR="00857156" w:rsidRDefault="00857156" w:rsidP="00DA3C6E">
      <w:pPr>
        <w:rPr>
          <w:rFonts w:cstheme="minorHAnsi"/>
          <w:sz w:val="20"/>
          <w:szCs w:val="20"/>
        </w:rPr>
      </w:pPr>
    </w:p>
    <w:p w14:paraId="3F59DB0E" w14:textId="75357EB3" w:rsidR="00B95461" w:rsidRDefault="00B95461" w:rsidP="00DA3C6E">
      <w:pPr>
        <w:rPr>
          <w:rFonts w:cstheme="minorHAnsi"/>
          <w:sz w:val="20"/>
          <w:szCs w:val="20"/>
        </w:rPr>
      </w:pPr>
    </w:p>
    <w:p w14:paraId="204A9855" w14:textId="77777777" w:rsidR="00B95461" w:rsidRDefault="00B95461" w:rsidP="00DA3C6E">
      <w:pPr>
        <w:rPr>
          <w:rFonts w:cstheme="minorHAnsi"/>
          <w:sz w:val="20"/>
          <w:szCs w:val="20"/>
        </w:rPr>
      </w:pPr>
    </w:p>
    <w:p w14:paraId="4DD839DF" w14:textId="77777777" w:rsidR="00857156" w:rsidRPr="00857156" w:rsidRDefault="00857156" w:rsidP="00857156">
      <w:pPr>
        <w:rPr>
          <w:rFonts w:cstheme="minorHAnsi"/>
          <w:b/>
          <w:bCs/>
          <w:sz w:val="20"/>
          <w:szCs w:val="20"/>
        </w:rPr>
      </w:pPr>
      <w:r w:rsidRPr="00857156">
        <w:rPr>
          <w:rFonts w:cstheme="minorHAnsi"/>
          <w:b/>
          <w:bCs/>
          <w:sz w:val="20"/>
          <w:szCs w:val="20"/>
        </w:rPr>
        <w:t xml:space="preserve">5.Equality  </w:t>
      </w:r>
    </w:p>
    <w:p w14:paraId="7B30FA26" w14:textId="772730EE" w:rsidR="00857156" w:rsidRDefault="00857156" w:rsidP="00857156">
      <w:pPr>
        <w:rPr>
          <w:rFonts w:cstheme="minorHAnsi"/>
          <w:sz w:val="20"/>
          <w:szCs w:val="20"/>
        </w:rPr>
      </w:pPr>
      <w:r w:rsidRPr="00857156">
        <w:rPr>
          <w:rFonts w:cstheme="minorHAnsi"/>
          <w:sz w:val="20"/>
          <w:szCs w:val="20"/>
        </w:rPr>
        <w:t xml:space="preserve">Our school complies with the requirements of the Equality Act 2010 which sets of the duty to eliminate discrimination, advance equality of opportunity and foster good relationships between those with protected characteristics and those without.  The protected characteristics are age, disability, gender reassignment, marriage/civil partnership, pregnancy/maternity, race, religion/belief, sex, and sexual orientation. We </w:t>
      </w:r>
      <w:r w:rsidRPr="00857156">
        <w:rPr>
          <w:rFonts w:cstheme="minorHAnsi"/>
          <w:sz w:val="20"/>
          <w:szCs w:val="20"/>
        </w:rPr>
        <w:lastRenderedPageBreak/>
        <w:t xml:space="preserve">recognise that all pupils have a right to equal access to RSE, and to see themselves represented in the curriculum. </w:t>
      </w:r>
    </w:p>
    <w:p w14:paraId="4A97224F" w14:textId="7E733DE3" w:rsidR="00857156" w:rsidRDefault="00857156" w:rsidP="00857156">
      <w:pPr>
        <w:rPr>
          <w:rFonts w:cstheme="minorHAnsi"/>
          <w:sz w:val="20"/>
          <w:szCs w:val="20"/>
        </w:rPr>
      </w:pPr>
      <w:r w:rsidRPr="00857156">
        <w:rPr>
          <w:rFonts w:cstheme="minorHAnsi"/>
          <w:sz w:val="20"/>
          <w:szCs w:val="20"/>
        </w:rPr>
        <w:t xml:space="preserve"> We ensure RSE fosters equality by using range of resources that reflect the diversity in our community and beyond, in modern Britain.   At times we explore faith and cultural perspectives in our RSE.</w:t>
      </w:r>
    </w:p>
    <w:p w14:paraId="261A2BCC" w14:textId="6F75EF25" w:rsidR="00857156" w:rsidRDefault="00857156" w:rsidP="00857156">
      <w:pPr>
        <w:rPr>
          <w:rFonts w:cstheme="minorHAnsi"/>
          <w:sz w:val="20"/>
          <w:szCs w:val="20"/>
        </w:rPr>
      </w:pPr>
      <w:r w:rsidRPr="00857156">
        <w:rPr>
          <w:rFonts w:cstheme="minorHAnsi"/>
          <w:sz w:val="20"/>
          <w:szCs w:val="20"/>
        </w:rPr>
        <w:t>We are sensitive to pupils’ circumstances, recognising that families of many forms provide a nurturing environment for children. Our teaching and learning resources illustrate the wide range of family structures include single parent families, same-sex parents, families headed by grandparents, young carers, kinship carers, adoptive parents and foster parents/carers.</w:t>
      </w:r>
    </w:p>
    <w:p w14:paraId="1A6447A5" w14:textId="141D3952" w:rsidR="00857156" w:rsidRDefault="00857156" w:rsidP="00857156">
      <w:pPr>
        <w:rPr>
          <w:rFonts w:cstheme="minorHAnsi"/>
          <w:sz w:val="20"/>
          <w:szCs w:val="20"/>
        </w:rPr>
      </w:pPr>
    </w:p>
    <w:p w14:paraId="402CB0FE" w14:textId="2C1D2BF3" w:rsidR="00857156" w:rsidRDefault="00857156" w:rsidP="00857156">
      <w:pPr>
        <w:rPr>
          <w:rFonts w:cstheme="minorHAnsi"/>
          <w:b/>
          <w:bCs/>
          <w:sz w:val="20"/>
          <w:szCs w:val="20"/>
        </w:rPr>
      </w:pPr>
      <w:r w:rsidRPr="00857156">
        <w:rPr>
          <w:rFonts w:cstheme="minorHAnsi"/>
          <w:b/>
          <w:bCs/>
          <w:sz w:val="20"/>
          <w:szCs w:val="20"/>
        </w:rPr>
        <w:t>6.Making RSE accessible to pupils with SEND</w:t>
      </w:r>
    </w:p>
    <w:p w14:paraId="0F1F3ED2" w14:textId="77777777" w:rsidR="00857156" w:rsidRPr="00857156" w:rsidRDefault="00857156" w:rsidP="00857156">
      <w:pPr>
        <w:rPr>
          <w:rFonts w:cstheme="minorHAnsi"/>
          <w:sz w:val="20"/>
          <w:szCs w:val="20"/>
        </w:rPr>
      </w:pPr>
      <w:r w:rsidRPr="00857156">
        <w:rPr>
          <w:rFonts w:cstheme="minorHAnsi"/>
          <w:sz w:val="20"/>
          <w:szCs w:val="20"/>
        </w:rPr>
        <w:t xml:space="preserve">All teachers are teachers of pupils with SEND and are trained to support learners in their classroom through high quality teaching, clear language and adaptive teaching strategies. In RSE, these adaptations may include, but are not limited to: </w:t>
      </w:r>
    </w:p>
    <w:p w14:paraId="3CB9B942" w14:textId="77777777" w:rsidR="00857156" w:rsidRPr="00857156" w:rsidRDefault="00857156" w:rsidP="00857156">
      <w:pPr>
        <w:rPr>
          <w:rFonts w:cstheme="minorHAnsi"/>
          <w:sz w:val="20"/>
          <w:szCs w:val="20"/>
        </w:rPr>
      </w:pPr>
      <w:r w:rsidRPr="00857156">
        <w:rPr>
          <w:rFonts w:cstheme="minorHAnsi"/>
          <w:sz w:val="20"/>
          <w:szCs w:val="20"/>
        </w:rPr>
        <w:t>•</w:t>
      </w:r>
      <w:r w:rsidRPr="00857156">
        <w:rPr>
          <w:rFonts w:cstheme="minorHAnsi"/>
          <w:sz w:val="20"/>
          <w:szCs w:val="20"/>
        </w:rPr>
        <w:tab/>
        <w:t>Pre-teaching with support from families / SENCo</w:t>
      </w:r>
    </w:p>
    <w:p w14:paraId="3C04F0F1" w14:textId="77777777" w:rsidR="00857156" w:rsidRPr="00857156" w:rsidRDefault="00857156" w:rsidP="00857156">
      <w:pPr>
        <w:rPr>
          <w:rFonts w:cstheme="minorHAnsi"/>
          <w:sz w:val="20"/>
          <w:szCs w:val="20"/>
        </w:rPr>
      </w:pPr>
      <w:r w:rsidRPr="00857156">
        <w:rPr>
          <w:rFonts w:cstheme="minorHAnsi"/>
          <w:sz w:val="20"/>
          <w:szCs w:val="20"/>
        </w:rPr>
        <w:t>•</w:t>
      </w:r>
      <w:r w:rsidRPr="00857156">
        <w:rPr>
          <w:rFonts w:cstheme="minorHAnsi"/>
          <w:sz w:val="20"/>
          <w:szCs w:val="20"/>
        </w:rPr>
        <w:tab/>
        <w:t>Use of social stories</w:t>
      </w:r>
    </w:p>
    <w:p w14:paraId="249C30D5" w14:textId="77777777" w:rsidR="00857156" w:rsidRPr="00857156" w:rsidRDefault="00857156" w:rsidP="00857156">
      <w:pPr>
        <w:rPr>
          <w:rFonts w:cstheme="minorHAnsi"/>
          <w:sz w:val="20"/>
          <w:szCs w:val="20"/>
        </w:rPr>
      </w:pPr>
      <w:r w:rsidRPr="00857156">
        <w:rPr>
          <w:rFonts w:cstheme="minorHAnsi"/>
          <w:sz w:val="20"/>
          <w:szCs w:val="20"/>
        </w:rPr>
        <w:t>•</w:t>
      </w:r>
      <w:r w:rsidRPr="00857156">
        <w:rPr>
          <w:rFonts w:cstheme="minorHAnsi"/>
          <w:sz w:val="20"/>
          <w:szCs w:val="20"/>
        </w:rPr>
        <w:tab/>
        <w:t>Sample objects/images.</w:t>
      </w:r>
    </w:p>
    <w:p w14:paraId="762BCB5C" w14:textId="3B2C8A89" w:rsidR="00857156" w:rsidRDefault="00857156" w:rsidP="00857156">
      <w:pPr>
        <w:rPr>
          <w:rFonts w:cstheme="minorHAnsi"/>
          <w:sz w:val="20"/>
          <w:szCs w:val="20"/>
        </w:rPr>
      </w:pPr>
      <w:r w:rsidRPr="00857156">
        <w:rPr>
          <w:rFonts w:cstheme="minorHAnsi"/>
          <w:sz w:val="20"/>
          <w:szCs w:val="20"/>
        </w:rPr>
        <w:t>•</w:t>
      </w:r>
      <w:r w:rsidRPr="00857156">
        <w:rPr>
          <w:rFonts w:cstheme="minorHAnsi"/>
          <w:sz w:val="20"/>
          <w:szCs w:val="20"/>
        </w:rPr>
        <w:tab/>
        <w:t>1:1 or small group teaching</w:t>
      </w:r>
    </w:p>
    <w:p w14:paraId="36CB8841" w14:textId="39370154" w:rsidR="00857156" w:rsidRDefault="00857156" w:rsidP="00857156">
      <w:pPr>
        <w:rPr>
          <w:rFonts w:cstheme="minorHAnsi"/>
          <w:sz w:val="20"/>
          <w:szCs w:val="20"/>
        </w:rPr>
      </w:pPr>
    </w:p>
    <w:p w14:paraId="1BCBE2BA" w14:textId="77777777" w:rsidR="00857156" w:rsidRPr="00857156" w:rsidRDefault="00857156" w:rsidP="00857156">
      <w:pPr>
        <w:rPr>
          <w:rFonts w:cstheme="minorHAnsi"/>
          <w:b/>
          <w:bCs/>
          <w:sz w:val="20"/>
          <w:szCs w:val="20"/>
        </w:rPr>
      </w:pPr>
      <w:r w:rsidRPr="00857156">
        <w:rPr>
          <w:rFonts w:cstheme="minorHAnsi"/>
          <w:b/>
          <w:bCs/>
          <w:sz w:val="20"/>
          <w:szCs w:val="20"/>
        </w:rPr>
        <w:t>7.How RSE is monitored and evaluated</w:t>
      </w:r>
    </w:p>
    <w:p w14:paraId="77C5C5B2" w14:textId="54D57D81" w:rsidR="00857156" w:rsidRPr="00857156" w:rsidRDefault="00857156" w:rsidP="00857156">
      <w:pPr>
        <w:rPr>
          <w:rFonts w:cstheme="minorHAnsi"/>
          <w:sz w:val="20"/>
          <w:szCs w:val="20"/>
        </w:rPr>
      </w:pPr>
      <w:r w:rsidRPr="00857156">
        <w:rPr>
          <w:rFonts w:cstheme="minorHAnsi"/>
          <w:sz w:val="20"/>
          <w:szCs w:val="20"/>
        </w:rPr>
        <w:t xml:space="preserve">The RSE lead monitors and evaluates RSE provision regularly to high standards and support continuous improvement. This takes places through learning walks, lesson observation, ‘book looks’, pupil questionnaires or focus groups, review of assessment activities and staff feedback. The quality assurance methods are in line with those of other subjects in our school. </w:t>
      </w:r>
    </w:p>
    <w:p w14:paraId="67FA6929" w14:textId="2E05C2C4" w:rsidR="00BE0645" w:rsidRDefault="00857156" w:rsidP="00BE0645">
      <w:pPr>
        <w:rPr>
          <w:rFonts w:cstheme="minorHAnsi"/>
          <w:sz w:val="20"/>
          <w:szCs w:val="20"/>
        </w:rPr>
      </w:pPr>
      <w:r w:rsidRPr="00857156">
        <w:rPr>
          <w:rFonts w:cstheme="minorHAnsi"/>
          <w:sz w:val="20"/>
          <w:szCs w:val="20"/>
        </w:rPr>
        <w:t xml:space="preserve">The RSE lead uses the feedback from quality assurance practices to monitor, adjust and evolve the curriculum provision to ensure we continue to support our children with the right provision at the right time. </w:t>
      </w:r>
    </w:p>
    <w:p w14:paraId="2E0D9AEB" w14:textId="5AFCE84F" w:rsidR="00857156" w:rsidRDefault="00857156" w:rsidP="00BE0645">
      <w:pPr>
        <w:rPr>
          <w:rFonts w:cstheme="minorHAnsi"/>
          <w:sz w:val="20"/>
          <w:szCs w:val="20"/>
        </w:rPr>
      </w:pPr>
    </w:p>
    <w:p w14:paraId="516487F5" w14:textId="77777777" w:rsidR="00857156" w:rsidRPr="00857156" w:rsidRDefault="00857156" w:rsidP="00857156">
      <w:pPr>
        <w:rPr>
          <w:rFonts w:cstheme="minorHAnsi"/>
          <w:b/>
        </w:rPr>
      </w:pPr>
      <w:r w:rsidRPr="00857156">
        <w:rPr>
          <w:rFonts w:cstheme="minorHAnsi"/>
          <w:b/>
        </w:rPr>
        <w:t>8.Roles and Responsibilities</w:t>
      </w:r>
    </w:p>
    <w:p w14:paraId="18C0A703" w14:textId="77777777" w:rsidR="00857156" w:rsidRPr="00857156" w:rsidRDefault="00857156" w:rsidP="00857156">
      <w:pPr>
        <w:spacing w:line="240" w:lineRule="auto"/>
        <w:rPr>
          <w:rFonts w:cstheme="minorHAnsi"/>
          <w:b/>
        </w:rPr>
      </w:pPr>
      <w:r w:rsidRPr="00857156">
        <w:rPr>
          <w:rFonts w:cstheme="minorHAnsi"/>
          <w:b/>
        </w:rPr>
        <w:t xml:space="preserve">Governors are responsible to make sure that: </w:t>
      </w:r>
    </w:p>
    <w:p w14:paraId="31D3CBDF" w14:textId="77777777" w:rsidR="00857156" w:rsidRPr="00857156" w:rsidRDefault="00857156" w:rsidP="00857156">
      <w:pPr>
        <w:spacing w:line="240" w:lineRule="auto"/>
        <w:rPr>
          <w:rFonts w:cstheme="minorHAnsi"/>
          <w:bCs/>
        </w:rPr>
      </w:pPr>
      <w:r w:rsidRPr="00857156">
        <w:rPr>
          <w:rFonts w:cstheme="minorHAnsi"/>
          <w:bCs/>
        </w:rPr>
        <w:t>•</w:t>
      </w:r>
      <w:r w:rsidRPr="00857156">
        <w:rPr>
          <w:rFonts w:cstheme="minorHAnsi"/>
          <w:bCs/>
        </w:rPr>
        <w:tab/>
        <w:t>all pupils make progress in achieving the expected educational outcomes.</w:t>
      </w:r>
    </w:p>
    <w:p w14:paraId="2541032E" w14:textId="77777777" w:rsidR="00857156" w:rsidRPr="00857156" w:rsidRDefault="00857156" w:rsidP="00857156">
      <w:pPr>
        <w:spacing w:line="240" w:lineRule="auto"/>
        <w:rPr>
          <w:rFonts w:cstheme="minorHAnsi"/>
          <w:bCs/>
        </w:rPr>
      </w:pPr>
      <w:r w:rsidRPr="00857156">
        <w:rPr>
          <w:rFonts w:cstheme="minorHAnsi"/>
          <w:bCs/>
        </w:rPr>
        <w:t>•</w:t>
      </w:r>
      <w:r w:rsidRPr="00857156">
        <w:rPr>
          <w:rFonts w:cstheme="minorHAnsi"/>
          <w:bCs/>
        </w:rPr>
        <w:tab/>
        <w:t>teaching is accessible to all pupils with SEND.</w:t>
      </w:r>
    </w:p>
    <w:p w14:paraId="4A23B508" w14:textId="77777777" w:rsidR="00857156" w:rsidRPr="00857156" w:rsidRDefault="00857156" w:rsidP="00857156">
      <w:pPr>
        <w:spacing w:line="240" w:lineRule="auto"/>
        <w:rPr>
          <w:rFonts w:cstheme="minorHAnsi"/>
          <w:bCs/>
        </w:rPr>
      </w:pPr>
      <w:r w:rsidRPr="00857156">
        <w:rPr>
          <w:rFonts w:cstheme="minorHAnsi"/>
          <w:bCs/>
        </w:rPr>
        <w:t>•</w:t>
      </w:r>
      <w:r w:rsidRPr="00857156">
        <w:rPr>
          <w:rFonts w:cstheme="minorHAnsi"/>
          <w:bCs/>
        </w:rPr>
        <w:tab/>
        <w:t>curriculum content and teaching materials are aligned with this statutory guidance.</w:t>
      </w:r>
    </w:p>
    <w:p w14:paraId="56E4CC05" w14:textId="77777777" w:rsidR="00857156" w:rsidRPr="00857156" w:rsidRDefault="00857156" w:rsidP="00857156">
      <w:pPr>
        <w:spacing w:line="240" w:lineRule="auto"/>
        <w:rPr>
          <w:rFonts w:cstheme="minorHAnsi"/>
          <w:bCs/>
        </w:rPr>
      </w:pPr>
      <w:r w:rsidRPr="00857156">
        <w:rPr>
          <w:rFonts w:cstheme="minorHAnsi"/>
          <w:bCs/>
        </w:rPr>
        <w:t>•</w:t>
      </w:r>
      <w:r w:rsidRPr="00857156">
        <w:rPr>
          <w:rFonts w:cstheme="minorHAnsi"/>
          <w:bCs/>
        </w:rPr>
        <w:tab/>
        <w:t>clear information is provided for parents on the subject content, teaching materials and external providers, and on the right to request that their child is withdrawn from sex education.</w:t>
      </w:r>
    </w:p>
    <w:p w14:paraId="2273CD09" w14:textId="77777777" w:rsidR="00857156" w:rsidRPr="00857156" w:rsidRDefault="00857156" w:rsidP="00857156">
      <w:pPr>
        <w:rPr>
          <w:rFonts w:cstheme="minorHAnsi"/>
          <w:b/>
        </w:rPr>
      </w:pPr>
    </w:p>
    <w:p w14:paraId="4F8D975A" w14:textId="77777777" w:rsidR="00857156" w:rsidRPr="00857156" w:rsidRDefault="00857156" w:rsidP="00857156">
      <w:pPr>
        <w:rPr>
          <w:rFonts w:cstheme="minorHAnsi"/>
          <w:b/>
        </w:rPr>
      </w:pPr>
      <w:r w:rsidRPr="00857156">
        <w:rPr>
          <w:rFonts w:cstheme="minorHAnsi"/>
          <w:b/>
        </w:rPr>
        <w:t>Head Teacher is responsible to make sure that:</w:t>
      </w:r>
    </w:p>
    <w:p w14:paraId="05F443AC" w14:textId="77777777" w:rsidR="00857156" w:rsidRPr="00857156" w:rsidRDefault="00857156" w:rsidP="00857156">
      <w:pPr>
        <w:rPr>
          <w:rFonts w:cstheme="minorHAnsi"/>
          <w:bCs/>
        </w:rPr>
      </w:pPr>
      <w:r w:rsidRPr="00857156">
        <w:rPr>
          <w:rFonts w:cstheme="minorHAnsi"/>
          <w:bCs/>
        </w:rPr>
        <w:t>•</w:t>
      </w:r>
      <w:r w:rsidRPr="00857156">
        <w:rPr>
          <w:rFonts w:cstheme="minorHAnsi"/>
          <w:bCs/>
        </w:rPr>
        <w:tab/>
        <w:t>The RSE lead is given appropriate subject leadership time to carry out their duties, and staff training time to keep staff appraised of RSE developments, and curriculum and assessment provision.</w:t>
      </w:r>
    </w:p>
    <w:p w14:paraId="06D4C726" w14:textId="77777777" w:rsidR="00857156" w:rsidRPr="00857156" w:rsidRDefault="00857156" w:rsidP="00857156">
      <w:pPr>
        <w:rPr>
          <w:rFonts w:cstheme="minorHAnsi"/>
          <w:bCs/>
        </w:rPr>
      </w:pPr>
      <w:r w:rsidRPr="00857156">
        <w:rPr>
          <w:rFonts w:cstheme="minorHAnsi"/>
          <w:bCs/>
        </w:rPr>
        <w:lastRenderedPageBreak/>
        <w:t>•</w:t>
      </w:r>
      <w:r w:rsidRPr="00857156">
        <w:rPr>
          <w:rFonts w:cstheme="minorHAnsi"/>
          <w:bCs/>
        </w:rPr>
        <w:tab/>
        <w:t>Liaising with governors and RSE lead to agree the RSE Policy with parents.</w:t>
      </w:r>
    </w:p>
    <w:p w14:paraId="2BE8AFFB" w14:textId="77777777" w:rsidR="00857156" w:rsidRPr="00857156" w:rsidRDefault="00857156" w:rsidP="00857156">
      <w:pPr>
        <w:rPr>
          <w:rFonts w:cstheme="minorHAnsi"/>
          <w:b/>
        </w:rPr>
      </w:pPr>
    </w:p>
    <w:p w14:paraId="18B40C59" w14:textId="77777777" w:rsidR="00857156" w:rsidRPr="00857156" w:rsidRDefault="00857156" w:rsidP="00857156">
      <w:pPr>
        <w:rPr>
          <w:rFonts w:cstheme="minorHAnsi"/>
          <w:b/>
        </w:rPr>
      </w:pPr>
      <w:r w:rsidRPr="00857156">
        <w:rPr>
          <w:rFonts w:cstheme="minorHAnsi"/>
          <w:b/>
        </w:rPr>
        <w:t>RSE Lead Teacher is responsible to make sure that:</w:t>
      </w:r>
    </w:p>
    <w:p w14:paraId="4E4A75D8" w14:textId="77777777" w:rsidR="00857156" w:rsidRPr="00857156" w:rsidRDefault="00857156" w:rsidP="00857156">
      <w:pPr>
        <w:rPr>
          <w:rFonts w:cstheme="minorHAnsi"/>
          <w:bCs/>
        </w:rPr>
      </w:pPr>
      <w:r w:rsidRPr="00857156">
        <w:rPr>
          <w:rFonts w:cstheme="minorHAnsi"/>
          <w:bCs/>
        </w:rPr>
        <w:t>•</w:t>
      </w:r>
      <w:r w:rsidRPr="00857156">
        <w:rPr>
          <w:rFonts w:cstheme="minorHAnsi"/>
          <w:bCs/>
        </w:rPr>
        <w:tab/>
        <w:t xml:space="preserve"> there is a progressive spiral RSE curriculum for all pupils in school and a consistent approach to quality teaching in RSE. </w:t>
      </w:r>
    </w:p>
    <w:p w14:paraId="1997AC33" w14:textId="77777777" w:rsidR="00857156" w:rsidRPr="00857156" w:rsidRDefault="00857156" w:rsidP="00857156">
      <w:pPr>
        <w:rPr>
          <w:rFonts w:cstheme="minorHAnsi"/>
          <w:bCs/>
        </w:rPr>
      </w:pPr>
      <w:r w:rsidRPr="00857156">
        <w:rPr>
          <w:rFonts w:cstheme="minorHAnsi"/>
          <w:bCs/>
        </w:rPr>
        <w:t>•</w:t>
      </w:r>
      <w:r w:rsidRPr="00857156">
        <w:rPr>
          <w:rFonts w:cstheme="minorHAnsi"/>
          <w:bCs/>
        </w:rPr>
        <w:tab/>
        <w:t>the development and delivery of effective RSHE across the school is up to date with latest developments in the subject including links to other areas such as safeguarding, equality and personal development.</w:t>
      </w:r>
    </w:p>
    <w:p w14:paraId="6AB5D400" w14:textId="77777777" w:rsidR="00857156" w:rsidRPr="00857156" w:rsidRDefault="00857156" w:rsidP="00857156">
      <w:pPr>
        <w:rPr>
          <w:rFonts w:cstheme="minorHAnsi"/>
          <w:bCs/>
        </w:rPr>
      </w:pPr>
      <w:r w:rsidRPr="00857156">
        <w:rPr>
          <w:rFonts w:cstheme="minorHAnsi"/>
          <w:bCs/>
        </w:rPr>
        <w:t>•</w:t>
      </w:r>
      <w:r w:rsidRPr="00857156">
        <w:rPr>
          <w:rFonts w:cstheme="minorHAnsi"/>
          <w:bCs/>
        </w:rPr>
        <w:tab/>
        <w:t xml:space="preserve">they work closely with colleagues in related curriculum areas to ensure the subjects complement and do not duplicate content covered in national curriculum subjects such as citizenship, science, computing and PE. </w:t>
      </w:r>
    </w:p>
    <w:p w14:paraId="5C92FC09" w14:textId="77777777" w:rsidR="00857156" w:rsidRPr="00857156" w:rsidRDefault="00857156" w:rsidP="00857156">
      <w:pPr>
        <w:rPr>
          <w:rFonts w:cstheme="minorHAnsi"/>
          <w:bCs/>
        </w:rPr>
      </w:pPr>
      <w:r w:rsidRPr="00857156">
        <w:rPr>
          <w:rFonts w:cstheme="minorHAnsi"/>
          <w:bCs/>
        </w:rPr>
        <w:t>•</w:t>
      </w:r>
      <w:r w:rsidRPr="00857156">
        <w:rPr>
          <w:rFonts w:cstheme="minorHAnsi"/>
          <w:bCs/>
        </w:rPr>
        <w:tab/>
        <w:t>staff are trained to develop a secure knowledge and understanding of the RSE curriculum, the language used, and the themes covered in each year group.</w:t>
      </w:r>
    </w:p>
    <w:p w14:paraId="0DDBBEAA" w14:textId="77777777" w:rsidR="00857156" w:rsidRPr="00857156" w:rsidRDefault="00857156" w:rsidP="00857156">
      <w:pPr>
        <w:rPr>
          <w:rFonts w:cstheme="minorHAnsi"/>
          <w:bCs/>
        </w:rPr>
      </w:pPr>
      <w:r w:rsidRPr="00857156">
        <w:rPr>
          <w:rFonts w:cstheme="minorHAnsi"/>
          <w:bCs/>
        </w:rPr>
        <w:t>•</w:t>
      </w:r>
      <w:r w:rsidRPr="00857156">
        <w:rPr>
          <w:rFonts w:cstheme="minorHAnsi"/>
          <w:bCs/>
        </w:rPr>
        <w:tab/>
        <w:t>pupils report that their RSE provision is helping them at the right time in their daily lives and meets the evolving societal needs in which they find themselves.</w:t>
      </w:r>
    </w:p>
    <w:p w14:paraId="422E279F" w14:textId="77777777" w:rsidR="00857156" w:rsidRPr="00857156" w:rsidRDefault="00857156" w:rsidP="00857156">
      <w:pPr>
        <w:rPr>
          <w:rFonts w:cstheme="minorHAnsi"/>
          <w:bCs/>
        </w:rPr>
      </w:pPr>
      <w:r w:rsidRPr="00857156">
        <w:rPr>
          <w:rFonts w:cstheme="minorHAnsi"/>
          <w:bCs/>
        </w:rPr>
        <w:t>•</w:t>
      </w:r>
      <w:r w:rsidRPr="00857156">
        <w:rPr>
          <w:rFonts w:cstheme="minorHAnsi"/>
          <w:bCs/>
        </w:rPr>
        <w:tab/>
        <w:t>RSE is monitored and evaluated in line with all other subjects in the school.</w:t>
      </w:r>
    </w:p>
    <w:p w14:paraId="7FB2CA83" w14:textId="77777777" w:rsidR="00857156" w:rsidRPr="00857156" w:rsidRDefault="00857156" w:rsidP="00857156">
      <w:pPr>
        <w:rPr>
          <w:rFonts w:cstheme="minorHAnsi"/>
          <w:bCs/>
        </w:rPr>
      </w:pPr>
      <w:r w:rsidRPr="00857156">
        <w:rPr>
          <w:rFonts w:cstheme="minorHAnsi"/>
          <w:bCs/>
        </w:rPr>
        <w:t>•</w:t>
      </w:r>
      <w:r w:rsidRPr="00857156">
        <w:rPr>
          <w:rFonts w:cstheme="minorHAnsi"/>
          <w:bCs/>
        </w:rPr>
        <w:tab/>
        <w:t>RSE support for parents is maintained in line with governor requirements.</w:t>
      </w:r>
    </w:p>
    <w:p w14:paraId="090FF5EF" w14:textId="77777777" w:rsidR="00857156" w:rsidRPr="00857156" w:rsidRDefault="00857156" w:rsidP="00857156">
      <w:pPr>
        <w:rPr>
          <w:rFonts w:cstheme="minorHAnsi"/>
          <w:bCs/>
        </w:rPr>
      </w:pPr>
      <w:r w:rsidRPr="00857156">
        <w:rPr>
          <w:rFonts w:cstheme="minorHAnsi"/>
          <w:bCs/>
        </w:rPr>
        <w:t>•</w:t>
      </w:r>
      <w:r w:rsidRPr="00857156">
        <w:rPr>
          <w:rFonts w:cstheme="minorHAnsi"/>
          <w:bCs/>
        </w:rPr>
        <w:tab/>
        <w:t xml:space="preserve">Where external visitor contributes to the RSE provision in school via workshops or assemblies, that their approach and content is age-appropriate and in line with our RSE and safeguarding policies.  At this school this includes sessions from the Fire Service, Police Community Support Officers and Public Health nurses. </w:t>
      </w:r>
    </w:p>
    <w:p w14:paraId="445A8C7E" w14:textId="77777777" w:rsidR="00857156" w:rsidRPr="00857156" w:rsidRDefault="00857156" w:rsidP="00857156">
      <w:pPr>
        <w:rPr>
          <w:rFonts w:cstheme="minorHAnsi"/>
          <w:b/>
        </w:rPr>
      </w:pPr>
    </w:p>
    <w:p w14:paraId="60CCA03A" w14:textId="77777777" w:rsidR="00857156" w:rsidRPr="00857156" w:rsidRDefault="00857156" w:rsidP="00857156">
      <w:pPr>
        <w:rPr>
          <w:rFonts w:cstheme="minorHAnsi"/>
          <w:b/>
        </w:rPr>
      </w:pPr>
      <w:r w:rsidRPr="00857156">
        <w:rPr>
          <w:rFonts w:cstheme="minorHAnsi"/>
          <w:b/>
        </w:rPr>
        <w:t>Teachers are responsible to make sure that:</w:t>
      </w:r>
    </w:p>
    <w:p w14:paraId="252BC4D6" w14:textId="77777777" w:rsidR="00857156" w:rsidRPr="00857156" w:rsidRDefault="00857156" w:rsidP="00857156">
      <w:pPr>
        <w:spacing w:line="240" w:lineRule="auto"/>
        <w:rPr>
          <w:rFonts w:cstheme="minorHAnsi"/>
          <w:bCs/>
        </w:rPr>
      </w:pPr>
      <w:r w:rsidRPr="00857156">
        <w:rPr>
          <w:rFonts w:cstheme="minorHAnsi"/>
          <w:bCs/>
        </w:rPr>
        <w:t>•</w:t>
      </w:r>
      <w:r w:rsidRPr="00857156">
        <w:rPr>
          <w:rFonts w:cstheme="minorHAnsi"/>
          <w:bCs/>
        </w:rPr>
        <w:tab/>
        <w:t>They plan, deliver and assess RSE lessons in line with the scheme of work for their year group.</w:t>
      </w:r>
    </w:p>
    <w:p w14:paraId="1B2B1192" w14:textId="77777777" w:rsidR="00857156" w:rsidRPr="00857156" w:rsidRDefault="00857156" w:rsidP="00857156">
      <w:pPr>
        <w:spacing w:line="240" w:lineRule="auto"/>
        <w:rPr>
          <w:rFonts w:cstheme="minorHAnsi"/>
          <w:bCs/>
        </w:rPr>
      </w:pPr>
      <w:r w:rsidRPr="00857156">
        <w:rPr>
          <w:rFonts w:cstheme="minorHAnsi"/>
          <w:bCs/>
        </w:rPr>
        <w:t>•</w:t>
      </w:r>
      <w:r w:rsidRPr="00857156">
        <w:rPr>
          <w:rFonts w:cstheme="minorHAnsi"/>
          <w:bCs/>
        </w:rPr>
        <w:tab/>
        <w:t>They monitor pupil progress in RSE and adapt lessons in line with the teaching and learning policy.</w:t>
      </w:r>
    </w:p>
    <w:p w14:paraId="5E4DE0FC" w14:textId="77777777" w:rsidR="00857156" w:rsidRPr="00857156" w:rsidRDefault="00857156" w:rsidP="00857156">
      <w:pPr>
        <w:spacing w:line="240" w:lineRule="auto"/>
        <w:rPr>
          <w:rFonts w:cstheme="minorHAnsi"/>
          <w:bCs/>
        </w:rPr>
      </w:pPr>
      <w:r w:rsidRPr="00857156">
        <w:rPr>
          <w:rFonts w:cstheme="minorHAnsi"/>
          <w:bCs/>
        </w:rPr>
        <w:t>•</w:t>
      </w:r>
      <w:r w:rsidRPr="00857156">
        <w:rPr>
          <w:rFonts w:cstheme="minorHAnsi"/>
          <w:bCs/>
        </w:rPr>
        <w:tab/>
        <w:t xml:space="preserve">Pupils requiring targeted or differentiated RSE are identified and supported. </w:t>
      </w:r>
    </w:p>
    <w:p w14:paraId="6CBD004E" w14:textId="77777777" w:rsidR="00857156" w:rsidRPr="00857156" w:rsidRDefault="00857156" w:rsidP="00857156">
      <w:pPr>
        <w:spacing w:line="240" w:lineRule="auto"/>
        <w:rPr>
          <w:rFonts w:cstheme="minorHAnsi"/>
          <w:bCs/>
        </w:rPr>
      </w:pPr>
      <w:r w:rsidRPr="00857156">
        <w:rPr>
          <w:rFonts w:cstheme="minorHAnsi"/>
          <w:bCs/>
        </w:rPr>
        <w:t>•</w:t>
      </w:r>
      <w:r w:rsidRPr="00857156">
        <w:rPr>
          <w:rFonts w:cstheme="minorHAnsi"/>
          <w:bCs/>
        </w:rPr>
        <w:tab/>
        <w:t>They engage with the RSE lead on staff development (whole school and/or individual as identified).</w:t>
      </w:r>
    </w:p>
    <w:p w14:paraId="33690EB8" w14:textId="29C1AB98" w:rsidR="00857156" w:rsidRPr="00857156" w:rsidRDefault="00857156" w:rsidP="00857156">
      <w:pPr>
        <w:spacing w:line="240" w:lineRule="auto"/>
        <w:rPr>
          <w:rFonts w:cstheme="minorHAnsi"/>
          <w:bCs/>
        </w:rPr>
      </w:pPr>
      <w:r w:rsidRPr="00857156">
        <w:rPr>
          <w:rFonts w:cstheme="minorHAnsi"/>
          <w:bCs/>
        </w:rPr>
        <w:t>•</w:t>
      </w:r>
      <w:r w:rsidRPr="00857156">
        <w:rPr>
          <w:rFonts w:cstheme="minorHAnsi"/>
          <w:bCs/>
        </w:rPr>
        <w:tab/>
        <w:t>They remain aware of the RSE Policy, and their responsibilities within this.</w:t>
      </w:r>
    </w:p>
    <w:p w14:paraId="16A0F8EA" w14:textId="77777777" w:rsidR="00BE0645" w:rsidRPr="009F558B" w:rsidRDefault="00BE0645" w:rsidP="00253F69">
      <w:pPr>
        <w:rPr>
          <w:rFonts w:cstheme="minorHAnsi"/>
        </w:rPr>
      </w:pPr>
    </w:p>
    <w:p w14:paraId="12425462" w14:textId="77777777" w:rsidR="00B95461" w:rsidRDefault="00B95461" w:rsidP="00253F69">
      <w:pPr>
        <w:rPr>
          <w:rFonts w:cstheme="minorHAnsi"/>
          <w:b/>
        </w:rPr>
      </w:pPr>
    </w:p>
    <w:p w14:paraId="3879D597" w14:textId="68C2BFBB" w:rsidR="00BE0645" w:rsidRPr="009F558B" w:rsidRDefault="00CD606D" w:rsidP="00253F69">
      <w:pPr>
        <w:rPr>
          <w:rFonts w:cstheme="minorHAnsi"/>
          <w:b/>
        </w:rPr>
      </w:pPr>
      <w:r>
        <w:rPr>
          <w:rFonts w:cstheme="minorHAnsi"/>
          <w:b/>
        </w:rPr>
        <w:t>9.</w:t>
      </w:r>
      <w:r w:rsidR="00BE0645" w:rsidRPr="009F558B">
        <w:rPr>
          <w:rFonts w:cstheme="minorHAnsi"/>
          <w:b/>
        </w:rPr>
        <w:t>Parental rights</w:t>
      </w:r>
      <w:r w:rsidR="00B03698" w:rsidRPr="009F558B">
        <w:rPr>
          <w:rFonts w:cstheme="minorHAnsi"/>
          <w:b/>
        </w:rPr>
        <w:t xml:space="preserve"> </w:t>
      </w:r>
      <w:r w:rsidR="00BE0645" w:rsidRPr="009F558B">
        <w:rPr>
          <w:rFonts w:cstheme="minorHAnsi"/>
          <w:b/>
        </w:rPr>
        <w:t>to withdraw children</w:t>
      </w:r>
    </w:p>
    <w:p w14:paraId="3503DE9E" w14:textId="68236200" w:rsidR="00B03698" w:rsidRDefault="003868EE" w:rsidP="00B03698">
      <w:pPr>
        <w:pStyle w:val="Default"/>
        <w:rPr>
          <w:rFonts w:asciiTheme="minorHAnsi" w:hAnsiTheme="minorHAnsi" w:cstheme="minorHAnsi"/>
          <w:i/>
          <w:iCs/>
          <w:sz w:val="20"/>
          <w:szCs w:val="20"/>
        </w:rPr>
      </w:pPr>
      <w:r w:rsidRPr="009F558B">
        <w:rPr>
          <w:rFonts w:asciiTheme="minorHAnsi" w:hAnsiTheme="minorHAnsi" w:cstheme="minorHAnsi"/>
          <w:i/>
          <w:iCs/>
          <w:sz w:val="20"/>
          <w:szCs w:val="20"/>
        </w:rPr>
        <w:t xml:space="preserve">Parents will </w:t>
      </w:r>
      <w:r w:rsidRPr="009F558B">
        <w:rPr>
          <w:rFonts w:asciiTheme="minorHAnsi" w:hAnsiTheme="minorHAnsi" w:cstheme="minorHAnsi"/>
          <w:b/>
          <w:bCs/>
          <w:i/>
          <w:iCs/>
          <w:sz w:val="20"/>
          <w:szCs w:val="20"/>
        </w:rPr>
        <w:t>not</w:t>
      </w:r>
      <w:r w:rsidRPr="009F558B">
        <w:rPr>
          <w:rFonts w:asciiTheme="minorHAnsi" w:hAnsiTheme="minorHAnsi" w:cstheme="minorHAnsi"/>
          <w:i/>
          <w:iCs/>
          <w:sz w:val="20"/>
          <w:szCs w:val="20"/>
        </w:rPr>
        <w:t xml:space="preserve"> be able to withdraw their child from </w:t>
      </w:r>
      <w:r w:rsidRPr="009F558B">
        <w:rPr>
          <w:rFonts w:asciiTheme="minorHAnsi" w:hAnsiTheme="minorHAnsi" w:cstheme="minorHAnsi"/>
          <w:b/>
          <w:i/>
          <w:iCs/>
          <w:sz w:val="20"/>
          <w:szCs w:val="20"/>
        </w:rPr>
        <w:t xml:space="preserve">Relationships Education </w:t>
      </w:r>
      <w:r w:rsidRPr="009F558B">
        <w:rPr>
          <w:rFonts w:asciiTheme="minorHAnsi" w:hAnsiTheme="minorHAnsi" w:cstheme="minorHAnsi"/>
          <w:i/>
          <w:iCs/>
          <w:sz w:val="20"/>
          <w:szCs w:val="20"/>
        </w:rPr>
        <w:t xml:space="preserve">in </w:t>
      </w:r>
      <w:r w:rsidR="00A04EE0" w:rsidRPr="009F558B">
        <w:rPr>
          <w:rFonts w:asciiTheme="minorHAnsi" w:hAnsiTheme="minorHAnsi" w:cstheme="minorHAnsi"/>
          <w:i/>
          <w:iCs/>
          <w:sz w:val="20"/>
          <w:szCs w:val="20"/>
        </w:rPr>
        <w:t xml:space="preserve">the </w:t>
      </w:r>
      <w:r w:rsidRPr="009F558B">
        <w:rPr>
          <w:rFonts w:asciiTheme="minorHAnsi" w:hAnsiTheme="minorHAnsi" w:cstheme="minorHAnsi"/>
          <w:i/>
          <w:iCs/>
          <w:sz w:val="20"/>
          <w:szCs w:val="20"/>
        </w:rPr>
        <w:t>primary</w:t>
      </w:r>
      <w:r w:rsidR="00A04EE0" w:rsidRPr="009F558B">
        <w:rPr>
          <w:rFonts w:asciiTheme="minorHAnsi" w:hAnsiTheme="minorHAnsi" w:cstheme="minorHAnsi"/>
          <w:i/>
          <w:iCs/>
          <w:sz w:val="20"/>
          <w:szCs w:val="20"/>
        </w:rPr>
        <w:t xml:space="preserve"> phase, which includes infant schools</w:t>
      </w:r>
      <w:r w:rsidRPr="009F558B">
        <w:rPr>
          <w:rFonts w:asciiTheme="minorHAnsi" w:hAnsiTheme="minorHAnsi" w:cstheme="minorHAnsi"/>
          <w:i/>
          <w:iCs/>
          <w:sz w:val="20"/>
          <w:szCs w:val="20"/>
        </w:rPr>
        <w:t>.</w:t>
      </w:r>
      <w:r w:rsidR="00A13772" w:rsidRPr="009F558B">
        <w:rPr>
          <w:rFonts w:asciiTheme="minorHAnsi" w:hAnsiTheme="minorHAnsi" w:cstheme="minorHAnsi"/>
          <w:i/>
          <w:iCs/>
        </w:rPr>
        <w:t xml:space="preserve"> </w:t>
      </w:r>
      <w:r w:rsidR="00A13772" w:rsidRPr="009F558B">
        <w:rPr>
          <w:rFonts w:asciiTheme="minorHAnsi" w:hAnsiTheme="minorHAnsi" w:cstheme="minorHAnsi"/>
          <w:i/>
          <w:iCs/>
          <w:sz w:val="20"/>
          <w:szCs w:val="20"/>
        </w:rPr>
        <w:t xml:space="preserve">Parents have the right to withdraw their children from the non-statutory components </w:t>
      </w:r>
      <w:r w:rsidR="00A13772" w:rsidRPr="009F558B">
        <w:rPr>
          <w:rFonts w:asciiTheme="minorHAnsi" w:hAnsiTheme="minorHAnsi" w:cstheme="minorHAnsi"/>
          <w:i/>
          <w:iCs/>
          <w:sz w:val="20"/>
          <w:szCs w:val="20"/>
        </w:rPr>
        <w:lastRenderedPageBreak/>
        <w:t>of sex education within RSE.</w:t>
      </w:r>
      <w:r w:rsidRPr="009F558B">
        <w:rPr>
          <w:rFonts w:asciiTheme="minorHAnsi" w:hAnsiTheme="minorHAnsi" w:cstheme="minorHAnsi"/>
          <w:i/>
          <w:iCs/>
          <w:sz w:val="20"/>
          <w:szCs w:val="20"/>
        </w:rPr>
        <w:t xml:space="preserve"> </w:t>
      </w:r>
      <w:r w:rsidR="00B03698" w:rsidRPr="009F558B">
        <w:rPr>
          <w:rFonts w:asciiTheme="minorHAnsi" w:hAnsiTheme="minorHAnsi" w:cstheme="minorHAnsi"/>
          <w:i/>
          <w:iCs/>
          <w:sz w:val="20"/>
          <w:szCs w:val="20"/>
        </w:rPr>
        <w:t xml:space="preserve">The science curriculum in all maintained schools also includes content on human development, including reproduction, which there is no right to withdraw from. </w:t>
      </w:r>
    </w:p>
    <w:p w14:paraId="30738CB7" w14:textId="5BEA25D7" w:rsidR="00CD606D" w:rsidRDefault="00CD606D" w:rsidP="00B03698">
      <w:pPr>
        <w:pStyle w:val="Default"/>
        <w:rPr>
          <w:rFonts w:asciiTheme="minorHAnsi" w:hAnsiTheme="minorHAnsi" w:cstheme="minorHAnsi"/>
          <w:i/>
          <w:iCs/>
          <w:sz w:val="20"/>
          <w:szCs w:val="20"/>
        </w:rPr>
      </w:pPr>
    </w:p>
    <w:p w14:paraId="40BA8F62" w14:textId="501B7A1E" w:rsidR="00CD606D" w:rsidRDefault="00CD606D" w:rsidP="00B03698">
      <w:pPr>
        <w:pStyle w:val="Default"/>
        <w:rPr>
          <w:rFonts w:asciiTheme="minorHAnsi" w:hAnsiTheme="minorHAnsi" w:cstheme="minorHAnsi"/>
          <w:i/>
          <w:iCs/>
          <w:sz w:val="20"/>
          <w:szCs w:val="20"/>
        </w:rPr>
      </w:pPr>
    </w:p>
    <w:p w14:paraId="7080284A" w14:textId="77777777" w:rsidR="00BE0645" w:rsidRPr="009F558B" w:rsidRDefault="00BE0645" w:rsidP="00BE0645">
      <w:pPr>
        <w:rPr>
          <w:rFonts w:cstheme="minorHAnsi"/>
        </w:rPr>
      </w:pPr>
    </w:p>
    <w:p w14:paraId="7F96975D" w14:textId="77777777" w:rsidR="00253F69" w:rsidRPr="009F558B" w:rsidRDefault="00253F69" w:rsidP="00253F69">
      <w:pPr>
        <w:rPr>
          <w:rFonts w:cstheme="minorHAnsi"/>
          <w:b/>
        </w:rPr>
      </w:pPr>
      <w:r w:rsidRPr="009F558B">
        <w:rPr>
          <w:rFonts w:cstheme="minorHAnsi"/>
          <w:b/>
        </w:rPr>
        <w:t xml:space="preserve">Links to other policies </w:t>
      </w:r>
    </w:p>
    <w:p w14:paraId="4F39CDFC" w14:textId="77777777" w:rsidR="00A04EE0" w:rsidRPr="009F558B" w:rsidRDefault="00253F69" w:rsidP="00253F69">
      <w:pPr>
        <w:rPr>
          <w:rFonts w:cstheme="minorHAnsi"/>
          <w:sz w:val="20"/>
          <w:szCs w:val="20"/>
        </w:rPr>
      </w:pPr>
      <w:r w:rsidRPr="009F558B">
        <w:rPr>
          <w:rFonts w:cstheme="minorHAnsi"/>
          <w:sz w:val="20"/>
          <w:szCs w:val="20"/>
        </w:rPr>
        <w:t>Du</w:t>
      </w:r>
      <w:r w:rsidR="00A13772" w:rsidRPr="009F558B">
        <w:rPr>
          <w:rFonts w:cstheme="minorHAnsi"/>
          <w:sz w:val="20"/>
          <w:szCs w:val="20"/>
        </w:rPr>
        <w:t>e to the diverse nature of RSE</w:t>
      </w:r>
      <w:r w:rsidR="00D972CC" w:rsidRPr="009F558B">
        <w:rPr>
          <w:rFonts w:cstheme="minorHAnsi"/>
          <w:sz w:val="20"/>
          <w:szCs w:val="20"/>
        </w:rPr>
        <w:t xml:space="preserve">, </w:t>
      </w:r>
      <w:r w:rsidRPr="009F558B">
        <w:rPr>
          <w:rFonts w:cstheme="minorHAnsi"/>
          <w:sz w:val="20"/>
          <w:szCs w:val="20"/>
        </w:rPr>
        <w:t xml:space="preserve">this policy should be read in conjunction with the policies on </w:t>
      </w:r>
      <w:r w:rsidR="00A13772" w:rsidRPr="009F558B">
        <w:rPr>
          <w:rFonts w:cstheme="minorHAnsi"/>
          <w:sz w:val="20"/>
          <w:szCs w:val="20"/>
        </w:rPr>
        <w:t>PSHE, Anti-bullying, SMSC and RE</w:t>
      </w:r>
      <w:r w:rsidR="00A04EE0" w:rsidRPr="009F558B">
        <w:rPr>
          <w:rFonts w:cstheme="minorHAnsi"/>
          <w:sz w:val="20"/>
          <w:szCs w:val="20"/>
        </w:rPr>
        <w:t>.</w:t>
      </w:r>
    </w:p>
    <w:p w14:paraId="77A0187B" w14:textId="77777777" w:rsidR="00A04EE0" w:rsidRPr="009F558B" w:rsidRDefault="00A04EE0" w:rsidP="00A04EE0">
      <w:pPr>
        <w:rPr>
          <w:rFonts w:cstheme="minorHAnsi"/>
          <w:sz w:val="20"/>
          <w:szCs w:val="20"/>
        </w:rPr>
      </w:pPr>
    </w:p>
    <w:p w14:paraId="53D82204" w14:textId="77777777" w:rsidR="00B63541" w:rsidRPr="009F558B" w:rsidRDefault="00B63541" w:rsidP="00A04EE0">
      <w:pPr>
        <w:tabs>
          <w:tab w:val="left" w:pos="3885"/>
        </w:tabs>
        <w:rPr>
          <w:rFonts w:cstheme="minorHAnsi"/>
          <w:sz w:val="20"/>
          <w:szCs w:val="20"/>
        </w:rPr>
      </w:pPr>
      <w:r w:rsidRPr="009F558B">
        <w:rPr>
          <w:rFonts w:cstheme="minorHAnsi"/>
          <w:sz w:val="20"/>
          <w:szCs w:val="20"/>
        </w:rPr>
        <w:t xml:space="preserve">DFE – information on understanding relationships and health education in your child’s primary school – a guide for parents.  </w:t>
      </w:r>
      <w:hyperlink r:id="rId6" w:history="1">
        <w:r w:rsidRPr="009F558B">
          <w:rPr>
            <w:rStyle w:val="Hyperlink"/>
            <w:rFonts w:cstheme="minorHAnsi"/>
            <w:sz w:val="20"/>
            <w:szCs w:val="20"/>
          </w:rPr>
          <w:t>https://assets.publishing.service.gov.uk/government/uploads/system/uploads/attachment_data/file/907638/RSE_primary_schools_guide_for_parents.pdf</w:t>
        </w:r>
      </w:hyperlink>
    </w:p>
    <w:p w14:paraId="259DCCB2" w14:textId="77777777" w:rsidR="00E53F5A" w:rsidRPr="009F558B" w:rsidRDefault="00A04EE0" w:rsidP="00A04EE0">
      <w:pPr>
        <w:tabs>
          <w:tab w:val="left" w:pos="3885"/>
        </w:tabs>
        <w:rPr>
          <w:rFonts w:cstheme="minorHAnsi"/>
          <w:sz w:val="20"/>
          <w:szCs w:val="20"/>
        </w:rPr>
      </w:pPr>
      <w:r w:rsidRPr="009F558B">
        <w:rPr>
          <w:rFonts w:cstheme="minorHAnsi"/>
          <w:sz w:val="20"/>
          <w:szCs w:val="20"/>
        </w:rPr>
        <w:tab/>
      </w:r>
    </w:p>
    <w:sectPr w:rsidR="00E53F5A" w:rsidRPr="009F55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CW Precursive 1">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F20D5"/>
    <w:multiLevelType w:val="hybridMultilevel"/>
    <w:tmpl w:val="989AE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A31F1"/>
    <w:multiLevelType w:val="hybridMultilevel"/>
    <w:tmpl w:val="E236E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14E3A"/>
    <w:multiLevelType w:val="hybridMultilevel"/>
    <w:tmpl w:val="45C87DD6"/>
    <w:lvl w:ilvl="0" w:tplc="B838E574">
      <w:numFmt w:val="bullet"/>
      <w:lvlText w:val="-"/>
      <w:lvlJc w:val="left"/>
      <w:pPr>
        <w:ind w:left="720" w:hanging="360"/>
      </w:pPr>
      <w:rPr>
        <w:rFonts w:ascii="CCW Precursive 1" w:eastAsiaTheme="minorHAnsi" w:hAnsi="CCW Precursive 1"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739E2"/>
    <w:multiLevelType w:val="hybridMultilevel"/>
    <w:tmpl w:val="C8700E36"/>
    <w:lvl w:ilvl="0" w:tplc="146A6AD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15E5B"/>
    <w:multiLevelType w:val="hybridMultilevel"/>
    <w:tmpl w:val="09FEB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277A15"/>
    <w:multiLevelType w:val="hybridMultilevel"/>
    <w:tmpl w:val="588EA56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6" w15:restartNumberingAfterBreak="0">
    <w:nsid w:val="4CA5109F"/>
    <w:multiLevelType w:val="hybridMultilevel"/>
    <w:tmpl w:val="B2F25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8A07AE"/>
    <w:multiLevelType w:val="hybridMultilevel"/>
    <w:tmpl w:val="9154E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677E8E"/>
    <w:multiLevelType w:val="hybridMultilevel"/>
    <w:tmpl w:val="296EC2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D02C63"/>
    <w:multiLevelType w:val="hybridMultilevel"/>
    <w:tmpl w:val="FC584D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6"/>
  </w:num>
  <w:num w:numId="3">
    <w:abstractNumId w:val="2"/>
  </w:num>
  <w:num w:numId="4">
    <w:abstractNumId w:val="8"/>
  </w:num>
  <w:num w:numId="5">
    <w:abstractNumId w:val="0"/>
  </w:num>
  <w:num w:numId="6">
    <w:abstractNumId w:val="1"/>
  </w:num>
  <w:num w:numId="7">
    <w:abstractNumId w:val="5"/>
  </w:num>
  <w:num w:numId="8">
    <w:abstractNumId w:val="3"/>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F69"/>
    <w:rsid w:val="00075431"/>
    <w:rsid w:val="00103C75"/>
    <w:rsid w:val="001316D6"/>
    <w:rsid w:val="00246DA6"/>
    <w:rsid w:val="00253F69"/>
    <w:rsid w:val="00282A4D"/>
    <w:rsid w:val="003108AA"/>
    <w:rsid w:val="003868EE"/>
    <w:rsid w:val="00433E91"/>
    <w:rsid w:val="006350F5"/>
    <w:rsid w:val="0065224D"/>
    <w:rsid w:val="00692AE5"/>
    <w:rsid w:val="006C0485"/>
    <w:rsid w:val="00812917"/>
    <w:rsid w:val="00857156"/>
    <w:rsid w:val="00880004"/>
    <w:rsid w:val="00883088"/>
    <w:rsid w:val="008A49BA"/>
    <w:rsid w:val="008C4F9F"/>
    <w:rsid w:val="009847D0"/>
    <w:rsid w:val="009A3D2E"/>
    <w:rsid w:val="009C3080"/>
    <w:rsid w:val="009F558B"/>
    <w:rsid w:val="00A04EE0"/>
    <w:rsid w:val="00A13772"/>
    <w:rsid w:val="00B03698"/>
    <w:rsid w:val="00B63541"/>
    <w:rsid w:val="00B95461"/>
    <w:rsid w:val="00BD54AC"/>
    <w:rsid w:val="00BE0645"/>
    <w:rsid w:val="00C23A1B"/>
    <w:rsid w:val="00C34A31"/>
    <w:rsid w:val="00CD606D"/>
    <w:rsid w:val="00D462FF"/>
    <w:rsid w:val="00D972CC"/>
    <w:rsid w:val="00DA3C6E"/>
    <w:rsid w:val="00E55035"/>
    <w:rsid w:val="00EC7111"/>
    <w:rsid w:val="00FD0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B5AF9"/>
  <w15:chartTrackingRefBased/>
  <w15:docId w15:val="{73EBFFBA-3F87-4E33-AEF1-43CCF3B2C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3F69"/>
    <w:pPr>
      <w:ind w:left="720"/>
      <w:contextualSpacing/>
    </w:pPr>
  </w:style>
  <w:style w:type="paragraph" w:customStyle="1" w:styleId="Default">
    <w:name w:val="Default"/>
    <w:rsid w:val="00433E91"/>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B63541"/>
    <w:rPr>
      <w:color w:val="0563C1" w:themeColor="hyperlink"/>
      <w:u w:val="single"/>
    </w:rPr>
  </w:style>
  <w:style w:type="character" w:styleId="UnresolvedMention">
    <w:name w:val="Unresolved Mention"/>
    <w:basedOn w:val="DefaultParagraphFont"/>
    <w:uiPriority w:val="99"/>
    <w:semiHidden/>
    <w:unhideWhenUsed/>
    <w:rsid w:val="00B635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907638/RSE_primary_schools_guide_for_parents.pd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7</Pages>
  <Words>2094</Words>
  <Characters>11940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Floyd</dc:creator>
  <cp:keywords/>
  <dc:description/>
  <cp:lastModifiedBy>Holly Floyd</cp:lastModifiedBy>
  <cp:revision>6</cp:revision>
  <dcterms:created xsi:type="dcterms:W3CDTF">2026-07-02T18:59:00Z</dcterms:created>
  <dcterms:modified xsi:type="dcterms:W3CDTF">2026-07-16T14:52:00Z</dcterms:modified>
</cp:coreProperties>
</file>